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SDH Frýdek má novou stanici i hasičský vůz</w:t>
      </w:r>
    </w:p>
    <w:p>
      <w:pPr/>
      <w:r>
        <w:rPr>
          <w:b w:val="1"/>
          <w:bCs w:val="1"/>
        </w:rPr>
        <w:t xml:space="preserve">Dobrovolní hasiči z Frýdku-Místku dostali profesionální zázemí a nový zásahový vůz. Město nechalo zrekonstruovat jejich původní zbrojnici, která nyní jako jedna z mála v kraji splňuje standardy stanice pro profesionální sbor.</w:t>
      </w:r>
    </w:p>
    <w:p>
      <w:pPr/>
      <w:r>
        <w:rPr/>
        <w:t xml:space="preserve">Ve Střelniční ulici ve Frýdku-Místku už stojí úplně nová zbrojnice  dobrovolných hasičů. Vznikla kompletní přestavbou a zvětšením té původní.  Hasiči získali nové prostory pro techniku i větší zázemí.</w:t>
      </w:r>
    </w:p>
    <w:p>
      <w:pPr/>
      <w:r>
        <w:rPr>
          <w:b w:val="1"/>
          <w:bCs w:val="1"/>
        </w:rPr>
        <w:t xml:space="preserve">Radim Lojkásek, velitel SDH Frýdek:</w:t>
      </w:r>
      <w:r>
        <w:rPr/>
        <w:t xml:space="preserve"> "V této budově se nachází nová školící místnost. Nachází  se tam nové kanceláře, kde mohou velitelé družstev psát zprávu o zásahu. Je tam  nová denní místnost pro sloužící hasiče. Je tam dokonce i noční pohotovost,  která předtím nebyla. Kde mohou ti sloužící hasiči nocovat."</w:t>
      </w:r>
    </w:p>
    <w:p>
      <w:pPr/>
      <w:r>
        <w:rPr/>
        <w:t xml:space="preserve">Kromě stanice získali hasiči ještě jeden dárek v podobě  úplně nového automobilu CAS30.</w:t>
      </w:r>
      <w:br/>
    </w:p>
    <w:p>
      <w:pPr/>
      <w:r>
        <w:rPr>
          <w:b w:val="1"/>
          <w:bCs w:val="1"/>
        </w:rPr>
        <w:t xml:space="preserve">Radim Lojkásek, velitel SDH Frýdek:</w:t>
      </w:r>
      <w:r>
        <w:rPr/>
        <w:t xml:space="preserve"> "Vozidlo je určeno na velkokapacitní hašení. To znamená, že  má větší obsah vody. Toto vozidlo pojme až 9 tisíc litrů vody. 510 litrů  pěnidla. Je postaveno na terénním podvozku značky Tatra."</w:t>
      </w:r>
    </w:p>
    <w:p>
      <w:pPr/>
      <w:r>
        <w:rPr>
          <w:b w:val="1"/>
          <w:bCs w:val="1"/>
        </w:rPr>
        <w:t xml:space="preserve">Petr Korč (NMFM), primátor Frýdku-Místku:</w:t>
      </w:r>
      <w:r>
        <w:rPr/>
        <w:t xml:space="preserve"> "Já jsem velmi rád, že jsme dotáhli rekonstrukci hasičárny.  Dneska jsme předali hasičskou zbrojnici, která má parametry naprosto špičkové a  vyrovná se profesionálnímu zázemí. A s tou třešničkou jsem jako velitel  předal i nové zásahové vozidlo. Je to opravdu velká událost pro Frýdek-Místek a  myslím si, že občané mohou zase o něco klidněji spát."</w:t>
      </w:r>
    </w:p>
    <w:p>
      <w:pPr/>
      <w:r>
        <w:rPr/>
        <w:t xml:space="preserve">Město se pustilo do oprav stanic dobrovolných hasičů v roce  2017. V roce 2021 pak začala oprava stanice na Střelniční, která byla  nejrozsáhlejší.</w:t>
      </w:r>
      <w:br/>
    </w:p>
    <w:p>
      <w:pPr/>
      <w:r>
        <w:rPr>
          <w:b w:val="1"/>
          <w:bCs w:val="1"/>
        </w:rPr>
        <w:t xml:space="preserve">Jiří Kajzar (NMFM), náměstek primátora Frýdku-Místku:</w:t>
      </w:r>
      <w:r>
        <w:rPr/>
        <w:t xml:space="preserve"> "Nakonec jsme po výběrovém řízení dosáhli ceny 74 milionů.  Ušetřili jsme zhruba 9 milionů oproti rozpočtované ceně a celkový dojem můžete  vidět za mnou. Je to na úrovni stanic profesionálních hasičů. K tomu jsme  ještě udělali takový malý dárek pro hasiče. A to je nové hasičské auto, které  nás stálo kolem 10 milionů."</w:t>
      </w:r>
    </w:p>
    <w:p>
      <w:pPr/>
      <w:r>
        <w:rPr/>
        <w:t xml:space="preserve">Zdejší jednotka je v kategorii JPO II a přímo napojena  na řízení IBC v Ostravě.</w:t>
      </w:r>
      <w:br/>
    </w:p>
    <w:p>
      <w:pPr/>
      <w:r>
        <w:rPr>
          <w:b w:val="1"/>
          <w:bCs w:val="1"/>
        </w:rPr>
        <w:t xml:space="preserve">Miloš Střelka, náměstek ředitele pro prevenci  a CNP HZS MSK:</w:t>
      </w:r>
      <w:r>
        <w:rPr/>
        <w:t xml:space="preserve"> "V loňském roce Hasičský záchranný sbor České republiky asistoval  u 170 tisíc mimořádných událostí. Sbory dobrovolných jednotek u 73 tisíc  událostí. Tady jde jasně vidět, jak jsou potřební. To samé, 246 je stanic profesionálních  a 6 232 je stanic jednotek sboru dobrovolných hasičů. Tady vidíme opravdu  jasně, že se bez nich neobejdeme."</w:t>
      </w:r>
    </w:p>
    <w:p>
      <w:pPr/>
      <w:r>
        <w:rPr>
          <w:b w:val="1"/>
          <w:bCs w:val="1"/>
        </w:rPr>
        <w:t xml:space="preserve">David Kareš, velitel Záchranného útvaru HZS ČR:</w:t>
      </w:r>
      <w:r>
        <w:rPr/>
        <w:t xml:space="preserve">  "Osobně jsem velmi rád za každou investici, která jde do  dobrovolných hasičů. Přispívá to jednoznačně bezpečnosti občanů České republiky.  A musím říct, že zrovna tato budova a toto zázemí, co jsem dneska viděl, tak  patří k tomu nejlepšímu, co jsem viděl."</w:t>
      </w:r>
    </w:p>
    <w:p>
      <w:pPr/>
      <w:r>
        <w:rPr/>
        <w:t xml:space="preserve">Frýdek-Místek má 6 dobrovolných jednotek. Letos navíc frýdecký  sbor oslaví 150 let svého fungování.</w:t>
      </w:r>
      <w:br/>
    </w:p>
    <w:p>
      <w:pPr/>
      <w:r>
        <w:rPr/>
        <w:t xml:space="preserve">---</w:t>
      </w:r>
    </w:p>
    <w:p>
      <w:pPr>
        <w:pStyle w:val="Heading1"/>
      </w:pPr>
      <w:r>
        <w:rPr>
          <w:sz w:val="36"/>
          <w:szCs w:val="36"/>
        </w:rPr>
        <w:t xml:space="preserve">Sweetsen fest letos pobavil 16 tisíc lidí</w:t>
      </w:r>
    </w:p>
    <w:p>
      <w:pPr/>
      <w:r>
        <w:rPr>
          <w:b w:val="1"/>
          <w:bCs w:val="1"/>
        </w:rPr>
        <w:t xml:space="preserve">Frýdek-Místek má za sebou největší hudební, charitativní a divadelní festival. Sweetsen fest letos tradičně bavil návštěvníky všech věkových kategorií a přivítal na 100 účinkujících. Akce je pravidelně bezplatná a tradičně se na ní vybírá na charitu.</w:t>
      </w:r>
    </w:p>
    <w:p>
      <w:pPr/>
      <w:r>
        <w:rPr/>
        <w:t xml:space="preserve">Hudba, tanec, zábava pro děti, divadlo, diskuzní fórum i  benefice. Takový byl letošní Sweetsen fest ve Frýdku-Místku.</w:t>
      </w:r>
    </w:p>
    <w:p>
      <w:pPr/>
      <w:r>
        <w:rPr>
          <w:b w:val="1"/>
          <w:bCs w:val="1"/>
        </w:rPr>
        <w:t xml:space="preserve">Kamil Rudolf, organizátor Sweetsen festu:</w:t>
      </w:r>
      <w:r>
        <w:rPr/>
        <w:t xml:space="preserve"> "Letošní 19. ročník je největší hned z několika důvodů.  Máme největší počet interpretů, kteří tady hrají. Je jich více než 100 a  všichni jsou z Frýdku-Místku a okolí. Což znamená, že je tady velmi dobré  kulturní podhoubí."</w:t>
      </w:r>
    </w:p>
    <w:p>
      <w:pPr/>
      <w:r>
        <w:rPr>
          <w:b w:val="1"/>
          <w:bCs w:val="1"/>
        </w:rPr>
        <w:t xml:space="preserve">Anketa</w:t>
      </w:r>
      <w:r>
        <w:rPr>
          <w:b w:val="1"/>
          <w:bCs w:val="1"/>
        </w:rPr>
        <w:t xml:space="preserve">1.)</w:t>
      </w:r>
      <w:r>
        <w:rPr/>
        <w:t xml:space="preserve"> "Je tady dobré pivo a dobrá muzika." – Chodíte pravidelně? – "Každý rok asi." – Těšíte se na někoho? – "Nemám. Byl to David Stypka, ale ten už  tu bohužel nebude." </w:t>
      </w:r>
      <w:r>
        <w:rPr>
          <w:b w:val="1"/>
          <w:bCs w:val="1"/>
        </w:rPr>
        <w:t xml:space="preserve">2.) </w:t>
      </w:r>
      <w:r>
        <w:rPr/>
        <w:t xml:space="preserve">"Hlavně to, že jsem tady před chvilkou zpívala s kapelou  Rumble! A zatím si to užívám. Je tu teplíčko, tak to je fajn." </w:t>
      </w:r>
      <w:r>
        <w:rPr>
          <w:b w:val="1"/>
          <w:bCs w:val="1"/>
        </w:rPr>
        <w:t xml:space="preserve">3.) </w:t>
      </w:r>
      <w:r>
        <w:rPr/>
        <w:t xml:space="preserve">"Mě tady přivedlo to, že hraje za chvíli můj bývalý šéf ve  skupině 100na100, takže jsem mu slíbila, že se přijdu podívat." </w:t>
      </w:r>
      <w:r>
        <w:rPr>
          <w:b w:val="1"/>
          <w:bCs w:val="1"/>
        </w:rPr>
        <w:t xml:space="preserve">4.) </w:t>
      </w:r>
      <w:r>
        <w:rPr/>
        <w:t xml:space="preserve">"To je super, líbí se mi, že tady budou účinkovat umělci,  kteří pocházejí z tohoto kraje nebo z té oblasti tady, tak je to  perfektní." </w:t>
      </w:r>
    </w:p>
    <w:p>
      <w:pPr/>
      <w:r>
        <w:rPr/>
        <w:t xml:space="preserve">Festival letos nabídl 7 scén, kromě areálu Slezanu probíhal v hospůdce  U Arnošta v Divadle D.N.A. a v parku pod zámkem.</w:t>
      </w:r>
      <w:br/>
    </w:p>
    <w:p>
      <w:pPr/>
      <w:r>
        <w:rPr>
          <w:b w:val="1"/>
          <w:bCs w:val="1"/>
        </w:rPr>
        <w:t xml:space="preserve">Vendula Bystroňová, Dance stage:</w:t>
      </w:r>
      <w:r>
        <w:rPr/>
        <w:t xml:space="preserve"> "Je to o tom, že se zde sešly všechny taneční skupiny z Frýdku-Místku  a přišli jsme tady všichni zatancovat a ukázat všem lidem, jak nám to jde. Jak  to umíme a taky ukázat, kde mohou všichni lidé přihlásit své děti. Do jakékoliv  taneční skupiny."</w:t>
      </w:r>
    </w:p>
    <w:p>
      <w:pPr/>
      <w:r>
        <w:rPr>
          <w:b w:val="1"/>
          <w:bCs w:val="1"/>
        </w:rPr>
        <w:t xml:space="preserve">Luděk Lednický, Divadelní klub D.N.A.:</w:t>
      </w:r>
      <w:r>
        <w:rPr/>
        <w:t xml:space="preserve"> "Teď se tam předvádí ImproFrmol FM, improvizační divadlo,  které má své pásmo improvizačních záležitostí. A potom máme novou hru Divadla  D.N.A. Všechna ta děvčata v letních šatech."</w:t>
      </w:r>
    </w:p>
    <w:p>
      <w:pPr/>
      <w:r>
        <w:rPr>
          <w:b w:val="1"/>
          <w:bCs w:val="1"/>
        </w:rPr>
        <w:t xml:space="preserve">Anketa:</w:t>
      </w:r>
      <w:r>
        <w:rPr>
          <w:b w:val="1"/>
          <w:bCs w:val="1"/>
        </w:rPr>
        <w:t xml:space="preserve">5.)</w:t>
      </w:r>
      <w:r>
        <w:rPr/>
        <w:t xml:space="preserve"> "Je to úžasné, líbí se mi, že je to na různých místech. Že je  více těch stage a že je tady i program pro děti. Takže jako matka to ocením." </w:t>
      </w:r>
      <w:r>
        <w:rPr>
          <w:b w:val="1"/>
          <w:bCs w:val="1"/>
        </w:rPr>
        <w:t xml:space="preserve">6.) </w:t>
      </w:r>
      <w:r>
        <w:rPr/>
        <w:t xml:space="preserve">"Jo, je to pěkné a přišel jsem se tady podívat na svoji  dceru, která tady tancuje." </w:t>
      </w:r>
      <w:r>
        <w:rPr>
          <w:b w:val="1"/>
          <w:bCs w:val="1"/>
        </w:rPr>
        <w:t xml:space="preserve">7.) </w:t>
      </w:r>
      <w:r>
        <w:rPr/>
        <w:t xml:space="preserve">"Akce, tím, že ji moc neznám, tak jsem si to četla včera, o  čem to je. Tak ten koncept se mi líbí. Že je to na podporu něčeho."</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Festival letos trhal rekordy. Přišlo na 16 tisíc lidí a na Podané  ruce, Charitu i Adru se vybralo dohromady téměř 99 tisíc korun. Strom života neměl  v době vydání reportáže ještě rozpečetěny pokladničky.</w:t>
      </w:r>
      <w:br/>
    </w:p>
    <w:p>
      <w:pPr/>
      <w:r>
        <w:rPr/>
        <w:t xml:space="preserve">---</w:t>
      </w:r>
    </w:p>
    <w:p>
      <w:pPr>
        <w:pStyle w:val="Heading1"/>
      </w:pPr>
      <w:r>
        <w:rPr>
          <w:sz w:val="36"/>
          <w:szCs w:val="36"/>
        </w:rPr>
        <w:t xml:space="preserve">Malí hokejisté ze tří měst společně v jednom týmu</w:t>
      </w:r>
    </w:p>
    <w:p>
      <w:pPr/>
      <w:r>
        <w:rPr>
          <w:b w:val="1"/>
          <w:bCs w:val="1"/>
        </w:rPr>
        <w:t xml:space="preserve">Hokejoví trenéři připravili pro děti z Frýdku-Místku, Třince a Kopřivnice akci nazvanou Společně v jednom týmu. Cílem bylo absolvovat různé pohybové aktivity. A hlavně navázat nová přátelství. Zároveň dát tréninkům nový náboj mimo ledovou plochu.</w:t>
      </w:r>
    </w:p>
    <w:p>
      <w:pPr/>
      <w:r>
        <w:rPr/>
        <w:t xml:space="preserve">Malí hokejisté ročníku 2014 ze tří měst se sešli ve  Frýdku-Místku, aby strávili odpoledne plné pohybu. To jim sice trochu zhatilo  počasí, ale i tak zvládli absolvovat plno různých venkovních aktivit.</w:t>
      </w:r>
    </w:p>
    <w:p>
      <w:pPr/>
      <w:r>
        <w:rPr>
          <w:b w:val="1"/>
          <w:bCs w:val="1"/>
        </w:rPr>
        <w:t xml:space="preserve">Filip Indrst, trenér dětí a mládeže HC  Frýdek-Místek: </w:t>
      </w:r>
      <w:r>
        <w:rPr/>
        <w:t xml:space="preserve">"Akce se nazývá  Společně v jednom týmu. Jsme mladí trenéři, kteří si řekli, že by bylo  fajn spojit více klubů dohromady v oblasti ledního hokeje. Nechceme se  dívat jenom na sebe. Chtěli jsme to nějak spojit a vytvořit přátelství na všech  úrovních mezi kluby."</w:t>
      </w:r>
    </w:p>
    <w:p>
      <w:pPr/>
      <w:r>
        <w:rPr/>
        <w:t xml:space="preserve">Na akci se potkalo 45 dětí z klubů HC Frýdek-Místek, HC  Oceláři Třinec a HC Kopřivnice.</w:t>
      </w:r>
      <w:br/>
    </w:p>
    <w:p>
      <w:pPr/>
      <w:r>
        <w:rPr>
          <w:b w:val="1"/>
          <w:bCs w:val="1"/>
        </w:rPr>
        <w:t xml:space="preserve">Filip Indrst, trenér dětí a mládeže HC  Frýdek-Místek: </w:t>
      </w:r>
      <w:r>
        <w:rPr/>
        <w:t xml:space="preserve">"Podařilo se nám to  zorganizovat tak, že jsme měli nejdříve rozlosování, kde nehledě na tým, ze  kterého přišli, jsme je namíchali mezi sebe. Tak, aby museli spolupracovat  napříč kluby. A následně jsme je vyslali na stanoviště, kterých je 10 a jsou  různých druhů."</w:t>
      </w:r>
    </w:p>
    <w:p>
      <w:pPr/>
      <w:r>
        <w:rPr/>
        <w:t xml:space="preserve">Hráči se mezi sebou museli dohodnout na společném názvu týmu  a vytvořili si i vlastní loga.</w:t>
      </w:r>
      <w:br/>
    </w:p>
    <w:p>
      <w:pPr/>
      <w:r>
        <w:rPr>
          <w:b w:val="1"/>
          <w:bCs w:val="1"/>
        </w:rPr>
        <w:t xml:space="preserve">Anketa:</w:t>
      </w:r>
      <w:r>
        <w:rPr>
          <w:b w:val="1"/>
          <w:bCs w:val="1"/>
        </w:rPr>
        <w:t xml:space="preserve">1.)</w:t>
      </w:r>
      <w:r>
        <w:rPr/>
        <w:t xml:space="preserve"> Co znamená to Mistři? – "Tak, víme, že Třinec vyhrál pohár, tak jsme se  snažili to zkopírovat." </w:t>
      </w:r>
      <w:r>
        <w:rPr>
          <w:b w:val="1"/>
          <w:bCs w:val="1"/>
        </w:rPr>
        <w:t xml:space="preserve">2.) </w:t>
      </w:r>
      <w:r>
        <w:rPr/>
        <w:t xml:space="preserve">"Běželi jsme kolem celého toho pole. Teďka jsme běželi  překážkovou dráhu. A teďka poběžíme přes les. A to potom už nevím." - Jaké to  tady dneska je? – "Dobré."</w:t>
      </w:r>
    </w:p>
    <w:p>
      <w:pPr/>
      <w:r>
        <w:rPr>
          <w:b w:val="1"/>
          <w:bCs w:val="1"/>
        </w:rPr>
        <w:t xml:space="preserve">Filip Indrst, trenér dětí a mládeže HC  Frýdek-Místek: </w:t>
      </w:r>
      <w:r>
        <w:rPr/>
        <w:t xml:space="preserve">"Plní od klasické  opičí dráhy, před různá motorická cvičení, první pomoc. Všechno možné." – V čem  je to důležité? Nebo k čemu je to dobré? – "Naším primárním cílem bylo zajistit  nebo vytvořit nová přátelství. Jak mezi těmi kluby, tak hlavně mezi hráči. Do  budoucna hodně hráčů může přestoupit do jiného klubu nebo se mohou potkat  například na různých výběrech, takže budou mít přátelství. Nejenom ve svém  klubu."</w:t>
      </w:r>
    </w:p>
    <w:p>
      <w:pPr/>
      <w:r>
        <w:rPr/>
        <w:t xml:space="preserve">Akce dala zároveň úplně nový náboj tréninkům mimo ledovou  plochu.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2026-02-03T02:48:09+01:00</dcterms:created>
  <dcterms:modified xsi:type="dcterms:W3CDTF">2026-02-03T02:48:09+01:00</dcterms:modified>
</cp:coreProperties>
</file>

<file path=docProps/custom.xml><?xml version="1.0" encoding="utf-8"?>
<Properties xmlns="http://schemas.openxmlformats.org/officeDocument/2006/custom-properties" xmlns:vt="http://schemas.openxmlformats.org/officeDocument/2006/docPropsVTypes"/>
</file>