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Slezská Ostrava opravuje fasádu budovy radnice</w:t></w:r></w:p><w:p><w:pPr/><w:r><w:rPr><w:b w:val="1"/><w:bCs w:val="1"/></w:rPr><w:t xml:space="preserve">Slezská Ostrava opravuje fasádu historické budovy radnice. Byly na ní totiž už viditelné lokální trhliny a nečistoty. Oživení probíhá po jedenácti letech a práce jsou rozděleny do několika etap. Náklady na opravu přesáhnou 2,6 milionu korun.</w:t></w:r></w:p><w:p><w:pPr/><w:r><w:rPr/><w:t xml:space="preserve">U budovy Slezskoostravské radnice v Těšínské ulici se  objevilo na konci června lešení. Obvod totiž přistoupil k potřebné a  důležité údržbě této historické budovy.</w:t></w:r></w:p><w:p><w:pPr/><w:r><w:rPr><w:b w:val="1"/><w:bCs w:val="1"/></w:rPr><w:t xml:space="preserve">Richard Vereš (ANO), starosta Slezské Ostravy:</w:t></w:r><w:r><w:rPr/><w:t xml:space="preserve"> "V současné době probíhá oprava a nátěr fasády  Slezskoostravské radnice. Podobná obdobná oprava proběhla naposledy v roce  2012. Fasáda od té doby už jevila stopy nečistot a byla také místy popraskaná.  Protože radnice je kulturní památkou, tak se snažíme o ni náležitě starat. A  proto jsme letos získali dotaci právě na opravu její fasády a ta aktuálně  probíhá."</w:t></w:r></w:p><w:p><w:pPr/><w:r><w:rPr><w:b w:val="1"/><w:bCs w:val="1"/></w:rPr><w:t xml:space="preserve">Filip Kunz, stavbyvedoucí:</w:t></w:r><w:r><w:rPr/><w:t xml:space="preserve"> "Začali jsme stavební práce tak, že jsme očistili fasádu.  Poté došlo ještě k vysátí, protože tam bylo přebytečné množství pavučin, které  by nám kazily novou malbu. Došlo k lokálním opravám fasády, kdy jsme museli  opravit lokální trhliny ve zdi, které se musely sanovat. Došlo k aplikaci například  chemických kotev, aby zmizely trhliny. </w:t></w:r></w:p><w:p><w:pPr/><w:r><w:rPr/><w:t xml:space="preserve">Nová fasáda se provádí kvalitním silikátovým nebo vápenným  fasádním nátěrem. V letošním roce se opravují dvě strany fasády. Levá, ze  strany ulice Keltičkova, včetně věže s hodinami a čelní nad vstupním  schodištěm a hlavním vchodem. Oprava zbývající části je naplánována na  následující roky.</w:t></w:r><w:br/></w:p><w:p><w:pPr/><w:r><w:rPr><w:b w:val="1"/><w:bCs w:val="1"/></w:rPr><w:t xml:space="preserve">Filip Kunz, stavbyvedoucí:</w:t></w:r><w:r><w:rPr/><w:t xml:space="preserve"> "Dochází k novému oplechování, kdy dodržujeme původní  architektonický návrh, který obsahoval pozinkované oplechování. Zároveň jsme vyměnili  i žlaby, které jsou také z pozinku, aby nemohlo dojít k jejich krádeži."</w:t></w:r></w:p><w:p><w:pPr/><w:r><w:rPr><w:b w:val="1"/><w:bCs w:val="1"/></w:rPr><w:t xml:space="preserve">Richard Vereš (ANO), starosta Slezské Ostravy:</w:t></w:r><w:r><w:rPr/><w:t xml:space="preserve"> "Celkové náklady na opravu fasády činí 2,6 milionu korun. Z čehož  část pokrývá právě dotace z Moravskoslezského kraje."</w:t></w:r></w:p><w:p><w:pPr/><w:r><w:rPr/><w:t xml:space="preserve">Budova úřadu je nárožní třípatrovou budovou s kvadratickou  věží postavenou podle návrhu Viktora Šulce a projektu Jaroslava Volence a  Františka Doležala. Průčelí je ukončeno pseudorenesančním štítem s balustrádou,  portál je zdoben iónskými sloupy a fasáda bohatě zdobená štukovým dekorem.</w:t></w:r><w:br/></w:p><w:p><w:pPr/><w:r><w:rPr><w:b w:val="1"/><w:bCs w:val="1"/></w:rPr><w:t xml:space="preserve">Richard Vereš (ANO), starosta Slezské Ostravy:</w:t></w:r><w:r><w:rPr/><w:t xml:space="preserve"> "Budova radnice byla dostavěna v roce 1913. To znamená,  že dnes už má 110 let. My se proto snažíme nejenom zvenku starat o její fasádu,  ale také průběžně provádíme různé práce v rámci interiéru. Ať už se jedná  o restauraci dveří nebo například o repasy podlah."</w:t></w:r></w:p><w:p><w:pPr/><w:r><w:rPr/><w:t xml:space="preserve">Na území Slezské Ostravy se nachází spousta historicky cenných  staveb.</w:t></w:r><w:br/></w:p><w:p><w:pPr/><w:r><w:rPr><w:b w:val="1"/><w:bCs w:val="1"/></w:rPr><w:t xml:space="preserve">Richard Vereš (ANO), starosta Slezské Ostravy:</w:t></w:r><w:r><w:rPr/><w:t xml:space="preserve"> "My pravidelně provádíme renovace nejrůznějších pomníků nebo  například bust, které jsou ve vlastnictví městského obvodu. Ale přispíváme také  soukromým vlastníkům. Mohu připomenout z minulosti například opravu  kapličky v Antošovicích, která prošla kompletní renovací nebo opravy v rámci  kostela svatého Marka v Heřmanicích."</w:t></w:r></w:p><w:p><w:pPr/><w:r><w:rPr/><w:t xml:space="preserve">Aktuální obnova fasády radnice má být hotová podle  harmonogramu do 6. září.</w:t></w:r><w:br/></w:p><w:p><w:pPr/><w:r><w:rPr/><w:t xml:space="preserve">---</w:t></w:r></w:p><w:p><w:pPr><w:pStyle w:val="Heading1"/></w:pPr><w:r><w:rPr><w:sz w:val="36"/><w:szCs w:val="36"/></w:rPr><w:t xml:space="preserve">Slezskoostravská galerie zve na výstavu Women</w:t></w:r></w:p><w:p><w:pPr/><w:r><w:rPr><w:b w:val="1"/><w:bCs w:val="1"/></w:rPr><w:t xml:space="preserve">Slezskoostravská galerie zve na výstavu fotografií světové uznávaného fotografa Maria Sikory. Ten se specializuje na umělecké focení žen. Výstava tak nese i název Women a nabídne 43 mimořádných fotografií, které vznikaly po celém světě.</w:t></w:r></w:p><w:p><w:pPr/><w:r><w:rPr/><w:t xml:space="preserve">Slezskoostravskou galerii zaplnily desítky fotografií  nádherných žen v různých pózách. Autorem výstavy je světově proslulý  fotograf Mario Sikora.</w:t></w:r></w:p><w:p><w:pPr/><w:r><w:rPr><w:b w:val="1"/><w:bCs w:val="1"/></w:rPr><w:t xml:space="preserve">Mario Sikora, fotograf, auto výstavy:</w:t></w:r><w:r><w:rPr/><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w:r></w:p><w:p><w:pPr/><w:r><w:rPr><w:b w:val="1"/><w:bCs w:val="1"/></w:rPr><w:t xml:space="preserve">Anketa: 1.)</w:t></w:r><w:r><w:rPr/><w:t xml:space="preserve"> Co říkáte na výstavu, jak se vám líbí? – "Úžasné fotky, krásné  ztvárnění ženy, moc hezké. Asi mě nejvíc zaujalo to první, to balancování. Ale  ještě jsem neviděla všechno. Moc krásné úhly, osvětlení, všechno."</w:t></w:r></w:p><w:p><w:pPr/><w:r><w:rPr><w:b w:val="1"/><w:bCs w:val="1"/></w:rPr><w:t xml:space="preserve">Anketa: 2.)</w:t></w:r><w:r><w:rPr/><w:t xml:space="preserve"> "Zatím to, co jsem viděl, tak si myslím, že je velice dobré."</w:t></w:r></w:p><w:p><w:pPr/><w:r><w:rPr><w:b w:val="1"/><w:bCs w:val="1"/></w:rPr><w:t xml:space="preserve">Anketa: 3.)</w:t></w:r><w:r><w:rPr/><w:t xml:space="preserve"> "Je svým způsobem odlišná než fotografické výstavy, obecně  vystavované, protože má svůj, řekněme přísný řád v tom smyslu, že jsou to  scény zakomponované. A tedy kromě zachycení toho času, tam má také zachycení  výtvarných hodnot."</w:t></w:r></w:p><w:p><w:pPr/><w:r><w:rPr/><w:t xml:space="preserve">Autor klade ve fotografii důraz na hru se světlem, stínem,  perspektivou a emocí.</w:t></w:r><w:br/></w:p><w:p><w:pPr/><w:r><w:rPr><w:b w:val="1"/><w:bCs w:val="1"/></w:rPr><w:t xml:space="preserve">Mario Sikora, fotograf, auto výstavy:</w:t></w:r><w:r><w:rPr/><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w:r></w:p><w:p><w:pPr/><w:r><w:rPr><w:b w:val="1"/><w:bCs w:val="1"/></w:rPr><w:t xml:space="preserve">Vladimír Lyčka (ANO), místostarosta Slezské Ostravy:</w:t></w:r><w:r><w:rPr/><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w:r></w:p><w:p><w:pPr/><w:r><w:rPr/><w:t xml:space="preserve">Výstavu s názvem Women mohou během prázdnin návštěvníci  zhlédnout ve Slezskoostravské galerii do 6. srpna. Vždy o víkendech od 10 do 16  hodin.</w:t></w:r><w:br/></w:p><w:p><w:pPr/><w:r><w:rPr/><w:t xml:space="preserve">---</w:t></w:r></w:p><w:p><w:pPr><w:pStyle w:val="Heading1"/></w:pPr><w:r><w:rPr><w:sz w:val="36"/><w:szCs w:val="36"/></w:rPr><w:t xml:space="preserve">Barrák music hrad opět na Slezskoostravském hradě</w:t></w:r></w:p><w:p><w:pPr/><w:r><w:rPr><w:b w:val="1"/><w:bCs w:val="1"/></w:rPr><w:t xml:space="preserve">Slezskoostravský hrad ožívá v průběhu léta multižánrovým hudebním projektem Barrák music hrad. Ten nabídl na začátek prázdnin sérii koncertů různých hudebních žánrů. A stejně tak připravil další část koncertů i na konec prázdnin.</w:t></w:r></w:p><w:p><w:pPr/><w:r><w:rPr/><w:t xml:space="preserve">Letní sérii kulturních akcí na Slezskoostravském hradě otevřel  tradičně další ročník multižánrového festivalu Barrák music hrad.</w:t></w:r></w:p><w:p><w:pPr/><w:r><w:rPr><w:b w:val="1"/><w:bCs w:val="1"/></w:rPr><w:t xml:space="preserve">Marcel Palovčík, hlavní organizátor festivalu  Barrák music hrad:</w:t></w:r><w:r><w:rPr/><w:t xml:space="preserve"> "Letos už jsme měli Wohnout, potom jsme měli Punkový festival,  kde hráli BOOZE & GLORY, The Offenders z Německa a další kapely. Těšit  se můžeme ještě na Horkýže slíže, Škwor, Mňágu a Žďorp. Na super koncert  smyčcového orchestru Unique orchestra, kde se budou hrát rockové pecky, které  všichni znají. Akorát v podání dvacetičlenného smyčcového orchestru. Dále  tam máme Metalový festival za účasti zahraničních kapel. Nebo bude určitě  výborný koncert J.A.R. a Monkey Business dohromady."</w:t></w:r></w:p><w:p><w:pPr/><w:r><w:rPr><w:b w:val="1"/><w:bCs w:val="1"/></w:rPr><w:t xml:space="preserve">Richard Vereš (ANO), starosta Slezské Ostravy:</w:t></w:r><w:r><w:rPr/><w:t xml:space="preserve"> "Městský obvod Slezská Ostrava podporuje festival Barrák  music hrad od jeho založení. A to zejména z toho důvodu, že se jedná o  multižánrový festival, kde jsou všechny hudební žánry od hip hopu po punk. Tedy  si tam najde opravdu každý to své. A především je to festival, který běží na  hradě celé léto. A mohou tam zavítat opravdu všichni občané Slezské Ostravy."</w:t></w:r></w:p><w:p><w:pPr/><w:r><w:rPr/><w:t xml:space="preserve">Festival přitom vznikl v době covidu, kdy reagoval na  nedostatek kulturních akcí a jejich postupného rušení z důvodů omezené  kapacity.</w:t></w:r><w:br/></w:p><w:p><w:pPr/><w:r><w:rPr><w:b w:val="1"/><w:bCs w:val="1"/></w:rPr><w:t xml:space="preserve">Marcel Palovčík, hlavní organizátor festivalu  Barrák music hrad:</w:t></w:r><w:r><w:rPr/><w:t xml:space="preserve"> "Zrušily se klasické festivaly, bylo málo akcí, kapely chtěly  hrát. A my jsme tím způsobem nahradili ten festivalový výpadek. Takže se jedná  o jednodenní akce, které tehdy byly pro omezenou kapacitu lidí. A teď žádné  omezení už nemáme a kapacita funguje podle kapacity hradu."</w:t></w:r></w:p><w:p><w:pPr/><w:r><w:rPr/><w:t xml:space="preserve">Koncerty jsou koncipovány jako jednodenní večerní akce.</w:t></w:r><w:br/></w:p><w:p><w:pPr/><w:r><w:rPr><w:b w:val="1"/><w:bCs w:val="1"/></w:rPr><w:t xml:space="preserve">Marcel Palovčík, hlavní organizátor festivalu  Barrák music hrad:</w:t></w:r><w:r><w:rPr/><w:t xml:space="preserve"> "Je to výjimečné tím, že tam nemusíte trávit celý den. Má to  svou výhodu, že můžete si přes den dělat cokoliv, zajet si na výlet s rodinou  nebo přes den, když je čtvrteční koncert, jít do práce. A večer přijít na  koncert, který končí většinou ve 22:00 hodin."</w:t></w:r></w:p><w:p><w:pPr/><w:r><w:rPr><w:b w:val="1"/><w:bCs w:val="1"/></w:rPr><w:t xml:space="preserve">Richard Vereš (ANO), starosta Slezské Ostravy:</w:t></w:r><w:r><w:rPr/><w:t xml:space="preserve"> "Obecně podporujeme samozřejmě i další kulturní akce. Ročně  rozdělíme mezi spolky, které u nás organizují nejrůznější akce, ať od sportu,  kultury, přes nějaké společenské aktivity, přes 7 milionů korun. A věřím, že i  letos tuto částku udržíme a že nadále budeme kulturu ve Slezské Ostravě  podporovat."</w:t></w:r></w:p><w:p><w:pPr/><w:r><w:rPr/><w:t xml:space="preserve">Další série koncertů bude uzavírat prázdniny a začne 24.  srpna. Podrobný program najdete na webu barrakmusichrad.cz</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2026-02-25T16:09:52+01:00</dcterms:created>
  <dcterms:modified xsi:type="dcterms:W3CDTF">2026-02-25T16:09:52+01:00</dcterms:modified>
</cp:coreProperties>
</file>

<file path=docProps/custom.xml><?xml version="1.0" encoding="utf-8"?>
<Properties xmlns="http://schemas.openxmlformats.org/officeDocument/2006/custom-properties" xmlns:vt="http://schemas.openxmlformats.org/officeDocument/2006/docPropsVTypes"/>
</file>