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14.7.2023,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Mladí hasiči z Horní Suché opět bodovali na soutěži</w:t>
      </w:r>
    </w:p>
    <w:p>
      <w:pPr/>
      <w:r>
        <w:rPr>
          <w:b w:val="1"/>
          <w:bCs w:val="1"/>
        </w:rPr>
        <w:t xml:space="preserve">Celkem 260 dětí z 30 sborů dobrovolných hasičů z Moravskoslezského kraje se zúčastnilo silové soutěže, kterou pořádal sbor z Horní Suché.</w:t>
      </w:r>
    </w:p>
    <w:p>
      <w:pPr/>
      <w:r>
        <w:rPr>
          <w:b w:val="1"/>
          <w:bCs w:val="1"/>
        </w:rPr>
        <w:t xml:space="preserve">Jana Sikora, SDH Horní Suchá: </w:t>
      </w:r>
      <w:r>
        <w:rPr/>
        <w:t xml:space="preserve">"Dneska se koná druhé kolo druhého ročníku ligy TFA MSK mladých hasičů, což jsou soutěže dětí od 3 do 18 let. Celkem plní osm disciplín. Je to silový sport, takže si zkoušejí úder kladivem, překonávají různé překážky jako je žebříková stěna, bariéra, tunel. Samozřejmě musí umět motat hadice, rozmotávat hadice.” </w:t>
      </w:r>
    </w:p>
    <w:p>
      <w:pPr/>
      <w:r>
        <w:rPr/>
        <w:t xml:space="preserve">Jak je připravena Horní Suchá”</w:t>
      </w:r>
    </w:p>
    <w:p>
      <w:pPr/>
      <w:r>
        <w:rPr>
          <w:b w:val="1"/>
          <w:bCs w:val="1"/>
        </w:rPr>
        <w:t xml:space="preserve">Jana Sikora, SDH Horní Suchá: </w:t>
      </w:r>
      <w:r>
        <w:rPr/>
        <w:t xml:space="preserve">“Horní Suchá je připravená dobře, protože teď jsem dodělala výsledky přípravky a máme třetí místo. Už máme jednu medaili, tak doufám, že budou další. Máme tady želízka, která vyhrávají, tak uvidíme.”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“Včera jsme se připravovali na tréninku tady, jak je to nachystané. Já jsem připraven dobře, myslím, že dopadnu dobře.”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těším hodně a já se těším na žebřík a most. Hodně mě baví uzle, štafeta dvojic a požární útok.”</w:t>
      </w:r>
    </w:p>
    <w:p>
      <w:pPr/>
      <w:r>
        <w:rPr/>
        <w:t xml:space="preserve">Kromě přípravky se dařilo i v kategorii starších, kde dva svěřenci Horní Suché získali druhá místa.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4-07-2023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2026-05-16T18:48:31+02:00</dcterms:created>
  <dcterms:modified xsi:type="dcterms:W3CDTF">2026-05-16T18:48:31+02:00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