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Obchvat Karviné byl slavnostně otevřen</w:t>
      </w:r>
    </w:p>
    <w:p>
      <w:pPr/>
      <w:r>
        <w:rPr>
          <w:b w:val="1"/>
          <w:bCs w:val="1"/>
        </w:rPr>
        <w:t xml:space="preserve">Obyvatelé Karviné si konečně oddychnou od nákladních aut a kamionů, které městem jen projížděly. Větší klid jim přinese obchvat, který byl v pondělí 17. července slavnostně otevřen.</w:t>
      </w:r>
    </w:p>
    <w:p>
      <w:pPr/>
      <w:r>
        <w:rPr/>
        <w:t xml:space="preserve">Ředitelství silnic a dálnic slavnostně za přítomnosti významných osobností otevřelo jihozápadní obchvat Karviné na silnici I/67. Tranzitní doprava mezi Českým Těšínem, Ostravou a Bohumínem tak bude konečně odkloněna. Karviná na tuto chvíli čekala dlouhých 30 let.</w:t>
      </w:r>
      <w:br/>
    </w:p>
    <w:p>
      <w:pPr/>
      <w:r>
        <w:rPr>
          <w:b w:val="1"/>
          <w:bCs w:val="1"/>
        </w:rPr>
        <w:t xml:space="preserve">Jan Wolf, primátor Karviné:</w:t>
      </w:r>
      <w:r>
        <w:rPr/>
        <w:t xml:space="preserve"> “Jsem rád, že se obchvat podařilo zrealizovat, ty přípravy trvaly 30 let, což nebylo málo a centrum města, celá ulice 17. listopadu byla přetížena. Těch deset tisíc automobilů, které tam projely, nebyly vůbec příjemné a kvalita života byla o to horší. Jsem rád, že se ta doprava odkloní a věřím tomu, že to přinese zlepšení jak z hlediska hluku, prašnosti v centru města a lidé to pocítí.” </w:t>
      </w:r>
    </w:p>
    <w:p>
      <w:pPr/>
      <w:r>
        <w:rPr>
          <w:b w:val="1"/>
          <w:bCs w:val="1"/>
        </w:rPr>
        <w:t xml:space="preserve">Martin Kupka, ministr dopravy ČR:</w:t>
      </w:r>
      <w:r>
        <w:rPr/>
        <w:t xml:space="preserve"> "Každé takové zkvalitnění infrastruktury znamená lepší podmínky pro život lidí, ale i pro podnikání a proto, dostat se z jednoho koutu MSK na druhý."</w:t>
      </w:r>
    </w:p>
    <w:p>
      <w:pPr/>
      <w:r>
        <w:rPr/>
        <w:t xml:space="preserve">Stavba  téměř 3 km obchvatu Karviné obsahuje také jeden most o délce 180 metrů, jeden podchod pro pěší a kilometr protihlukových stěn. Specifická byla také tím, že se stavělo na poddolovaném území.</w:t>
      </w:r>
    </w:p>
    <w:p>
      <w:pPr/>
      <w:r>
        <w:rPr>
          <w:b w:val="1"/>
          <w:bCs w:val="1"/>
        </w:rPr>
        <w:t xml:space="preserve">Radek Mátl, generální ředitel ŘSD ČR:</w:t>
      </w:r>
      <w:r>
        <w:rPr/>
        <w:t xml:space="preserve"> "Obchvat byl trochu specifický, protože se nacházíme v území, které je poddolované, nacházíme se v oblasti řeky Olše, tzn. že jsme museli respektovat stoletou vodu. Ta stavba je postavena na vysokých násypech, což není úplně obvyklé. Díky tomu území byly velké obavy z hlediska sedání násypů a samotné stavby."</w:t>
      </w:r>
    </w:p>
    <w:p>
      <w:pPr/>
      <w:r>
        <w:rPr>
          <w:b w:val="1"/>
          <w:bCs w:val="1"/>
        </w:rPr>
        <w:t xml:space="preserve">Jiří Vinklárek, ředitel závodu Inženýrské stavitelství Skanska</w:t>
      </w:r>
      <w:r>
        <w:rPr/>
        <w:t xml:space="preserve">: "Pro SKkanska byla významná tím, že jsme použili do násypových materiálů, což bylo cca 800 tisíc kubíků, jsme použili místní zdroje, hlušinu z dolů. Co se týče poddolovaného území, tak v průběhu celé stavby byl kladen velký důraz na monitoring klesání a to byl jeden z hlavních důvodů prodloužení termínu.”</w:t>
      </w:r>
    </w:p>
    <w:p>
      <w:pPr/>
      <w:r>
        <w:rPr/>
        <w:t xml:space="preserve">Se zprovozněním obchvatu nastává také důležitá změna v přednosti v jízdě, na tu by měli dát pozor hlavně řidiči jezdící po paměti. </w:t>
      </w:r>
    </w:p>
    <w:p>
      <w:pPr/>
      <w:r>
        <w:rPr>
          <w:b w:val="1"/>
          <w:bCs w:val="1"/>
        </w:rPr>
        <w:t xml:space="preserve">Kateřina Kubzová, mluvčí PČR MSK: </w:t>
      </w:r>
      <w:r>
        <w:rPr/>
        <w:t xml:space="preserve">" Pro řidiče tato zásadní změna organizace dopravy znamená, že při výjezdu z obce Karviná směrem na Český Těšín budou muset nově dávat přednost vozidlům jedoucím po obchvatu. Policie apeluje na řidiče, aby dbali dopravního značení a zvýšili pozornost a obezřetnost ve zmíněném úseku."</w:t>
      </w:r>
    </w:p>
    <w:p>
      <w:pPr/>
      <w:r>
        <w:rPr/>
        <w:t xml:space="preserve">Na sociálních sítích se objevila i kritika části obchvatu a to v místě výjezdu z Karviné na Těšín.</w:t>
      </w:r>
    </w:p>
    <w:p>
      <w:pPr/>
      <w:r>
        <w:rPr>
          <w:b w:val="1"/>
          <w:bCs w:val="1"/>
        </w:rPr>
        <w:t xml:space="preserve">Jan Wolf, primátor Karviné:</w:t>
      </w:r>
      <w:r>
        <w:rPr/>
        <w:t xml:space="preserve"> “Ten projekt se připravuje hrozně dlouho, financuje ho ŘSD a projektují ho odborníci, kteří k tomu mají razítka. My jsme k tomu mohli dávat připomínky, některé připomínky byly brány v potaz a některé připomínky v potaz brány nebyly. V případě, že bychom do toho chtěli více zasahovat, tak příprava té stavby se zastaví a finanční prostředky určené na obchvat budou využity v jiném městě ČR a budeme čekat třeba dalších 20-30 let. Já jsem hrozně rád, že se to podařilo zrealizovat, opravdu je to nejen samotná stavba toho tělesa, ale výkupy pozemků, bylo to na poddolovaném území, takže těch problémů, které ta příprava stavby měla, bylo takové množství, že si myslím, že oceníme, že ta stavba je. Jako laik, taky si říkám, že křižovatka z Karviné na Těšín nebude  jednoduchá, budeme muset být obezřetní a dávat pozor."</w:t>
      </w:r>
    </w:p>
    <w:p>
      <w:pPr/>
      <w:r>
        <w:rPr/>
        <w:t xml:space="preserve">Obchvaty jsou klíčové a důležité nejen z pohledu dopravy, ale i celého životního prostředí  v kraji.</w:t>
      </w:r>
    </w:p>
    <w:p>
      <w:pPr/>
      <w:r>
        <w:rPr>
          <w:b w:val="1"/>
          <w:bCs w:val="1"/>
        </w:rPr>
        <w:t xml:space="preserve">Radek Mátl, generální ředitel ŘSD ČR: </w:t>
      </w:r>
      <w:r>
        <w:rPr/>
        <w:t xml:space="preserve">"Já myslím, že těch staveb, které jsme realizovali a realizujeme je obrovské množství, dnes jsme na obchvatu Karviné, za týden zprovozníme plnohodnotně obchvat F-M, v září bude zprovozněn obchvat Opavy, v srpnu nás čeká zprovoznění stavby Třanovice, připravujeme stavbu obchvatu Bruntálu.” </w:t>
      </w:r>
      <w:br/>
    </w:p>
    <w:p>
      <w:pPr/>
      <w:r>
        <w:rPr/>
        <w:t xml:space="preserve">Obchvat Karviné je o kilometr kratší než současná trasa přes město. Předpokládá se, že ho využije až 9000 vozidel za den.</w:t>
      </w:r>
    </w:p>
    <w:p>
      <w:pPr/>
      <w:r>
        <w:rPr/>
        <w:t xml:space="preserve">---</w:t>
      </w:r>
    </w:p>
    <w:p>
      <w:pPr>
        <w:pStyle w:val="Heading1"/>
      </w:pPr>
      <w:r>
        <w:rPr>
          <w:sz w:val="36"/>
          <w:szCs w:val="36"/>
        </w:rPr>
        <w:t xml:space="preserve">Děti z MŠ Na Kopci mají na zahradě smyslový chodníček</w:t>
      </w:r>
    </w:p>
    <w:p>
      <w:pPr/>
      <w:r>
        <w:rPr/>
        <w:t xml:space="preserve">Děti z Mateřské školky Na Kopci  si mohly díky projektu GrowingGreen Children, jehož hlavním cílem je prohloubení pozitivního vztahu dětí k přírodě,  vyzkoušet vytvářet vlastní ekosystém, zasadily rostlinky a seznamovaly se s biodiverzitou na zahradě školky. Dobrovolníci zapojení do projektu pro děti vytvořili také smyslový chodníček.</w:t>
      </w:r>
      <w:br/>
    </w:p>
    <w:p>
      <w:pPr/>
      <w:r>
        <w:rPr/>
        <w:t xml:space="preserve">---</w:t>
      </w:r>
    </w:p>
    <w:p>
      <w:pPr>
        <w:pStyle w:val="Heading1"/>
      </w:pPr>
      <w:r>
        <w:rPr>
          <w:sz w:val="36"/>
          <w:szCs w:val="36"/>
        </w:rPr>
        <w:t xml:space="preserve">KHN postaví nový chirurgický pavilon</w:t>
      </w:r>
    </w:p>
    <w:p>
      <w:pPr/>
      <w:r>
        <w:rPr>
          <w:b w:val="1"/>
          <w:bCs w:val="1"/>
        </w:rPr>
        <w:t xml:space="preserve">Karvinská hornická nemocnice plánuje výstavbu nového pavilonu chirurgických oborů, který bude vybudován modulárním způsobem.  Podobný pavilon pro ortopedii, poskládaný z jednotlivých kontejnerů, postavila nemocnice jako první v České republice už v roce 2020.</w:t>
      </w:r>
    </w:p>
    <w:p>
      <w:pPr/>
      <w:r>
        <w:rPr/>
        <w:t xml:space="preserve">Karvinská hornická nemocnice už brzy rozšíří spektrum své činnosti o chirurgii. </w:t>
      </w:r>
    </w:p>
    <w:p>
      <w:pPr/>
      <w:r>
        <w:rPr>
          <w:b w:val="1"/>
          <w:bCs w:val="1"/>
        </w:rPr>
        <w:t xml:space="preserve">Tomáš Canibal, ředitel KHN: </w:t>
      </w:r>
      <w:r>
        <w:rPr/>
        <w:t xml:space="preserve">"Primárně budeme provádět mamární operace, čili operace prsní žlázy. My máme radiodiagnostika, onkologa a nemáme tu chirurgickou část, ta probíhala různě po jiných chirurgických pracovištích, tak jsme se rozhodli, že sjednotíme ty jednotlivé postupy, usnadníme to těm ženám, diagnostika, chirurgická i následné sledování pacientek bude probíhat u nás v nemocnici. To je jedna část, druhá část je potom jednodenní chirurgie, jsou to především laparoskopické výkony, žlučníky, slepá střeva, kýly."</w:t>
      </w:r>
    </w:p>
    <w:p>
      <w:pPr/>
      <w:r>
        <w:rPr/>
        <w:t xml:space="preserve">K  tomu potřebuje nemocnice nový pavilon, který postaví modulárním způsobem. Zkušenosti s výstavbou kontejnerovým systémem už nemocnice má. V roce 2020 postavila  podobný pavilon pro ortopedii.</w:t>
      </w:r>
    </w:p>
    <w:p>
      <w:pPr/>
      <w:r>
        <w:rPr/>
        <w:t xml:space="preserve">Nový pavilon vyroste v těchto místech, první práce by měly začít na podzim tohoto roku.</w:t>
      </w:r>
    </w:p>
    <w:p>
      <w:pPr/>
      <w:r>
        <w:rPr/>
        <w:t xml:space="preserve">První patro bude obsahovat oddělení s 25 lůžky. Ve druhém se počítá s operačním sálem provázaným na stávající chirurgické a operační zázemí nemocnice. V případě potřeby bude díky modularitě možné pavilon rozšířit a doplnit i další operační sál.</w:t>
      </w:r>
    </w:p>
    <w:p>
      <w:pPr/>
      <w:r>
        <w:rPr>
          <w:b w:val="1"/>
          <w:bCs w:val="1"/>
        </w:rPr>
        <w:t xml:space="preserve">Tomáš Canibal, ředitel KHN:</w:t>
      </w:r>
      <w:r>
        <w:rPr>
          <w:b w:val="1"/>
          <w:bCs w:val="1"/>
        </w:rPr>
        <w:t xml:space="preserve"> "</w:t>
      </w:r>
      <w:r>
        <w:rPr/>
        <w:t xml:space="preserve">S rozvojem dalšího oddělení budeme potřebovat další personál, takže chceme rozšířit stavy našich zaměstnanců o 5 lékařů, 15 sester, 5 ošetřovatelů a sanitářů a o radiologické asistenty."</w:t>
      </w:r>
    </w:p>
    <w:p>
      <w:pPr/>
      <w:r>
        <w:rPr/>
        <w:t xml:space="preserve">Nemocnice bude pavilon stavět ze svých zdrojů. Vedení nemocnice věří, že už v květnu příštího roku budou první pacienty na operačních sálech v novém pavilonu operovat.</w:t>
      </w:r>
    </w:p>
    <w:p>
      <w:pPr/>
      <w:r>
        <w:rPr/>
        <w:t xml:space="preserve">---</w:t>
      </w:r>
    </w:p>
    <w:p>
      <w:pPr>
        <w:pStyle w:val="Heading1"/>
      </w:pPr>
      <w:r>
        <w:rPr>
          <w:sz w:val="36"/>
          <w:szCs w:val="36"/>
        </w:rPr>
        <w:t xml:space="preserve">První zápas prvoligové sezony fotbalistů MFK je za dveřmi</w:t>
      </w:r>
    </w:p>
    <w:p>
      <w:pPr/>
      <w:r>
        <w:rPr>
          <w:b w:val="1"/>
          <w:bCs w:val="1"/>
        </w:rPr>
        <w:t xml:space="preserve">Tým MFK Karviná se po roční pauze vrací do 1. ligy a před sebou má tak sedmou sezonu mezi nejlepšími týmy republiky.</w:t>
      </w:r>
    </w:p>
    <w:p>
      <w:pPr/>
      <w:r>
        <w:rPr/>
        <w:t xml:space="preserve">Trenér Tomáš Hejdušek, který Karvinou přivedl zpět do 1. ligy má před sebou další životní výzvu, na kterou se těší.</w:t>
      </w:r>
      <w:br/>
    </w:p>
    <w:p>
      <w:pPr/>
      <w:r>
        <w:rPr>
          <w:b w:val="1"/>
          <w:bCs w:val="1"/>
        </w:rPr>
        <w:t xml:space="preserve">Tomáš Hejdušek, trenér MFK Karviná: </w:t>
      </w:r>
      <w:r>
        <w:rPr/>
        <w:t xml:space="preserve">"My chceme v té lize obstát, my tam chceme být konkurenceschopní, ale momentálně jsem, když tu řeknu sám za sebe, daleko méně pod tlakem, než když jsem jen slyšel, že se musíme vrátit, musíme postoupit. Jednou to je liga, je to sice o level výš, ale v žádném případě se toho nebojíme, to mluví za celý tým, který je odhodlaný a ukážeme to, že se tam jdeme porvat.” </w:t>
      </w:r>
    </w:p>
    <w:p>
      <w:pPr/>
      <w:r>
        <w:rPr/>
        <w:t xml:space="preserve">Do sezony, která je za dveřmi, vstupuje tým doplněn o několik kvalitních a zkušených hráčů</w:t>
      </w:r>
    </w:p>
    <w:p>
      <w:pPr/>
      <w:r>
        <w:rPr>
          <w:b w:val="1"/>
          <w:bCs w:val="1"/>
        </w:rPr>
        <w:t xml:space="preserve">Tomáš Hejdušek, trenér MFK Karviná</w:t>
      </w:r>
      <w:r>
        <w:rPr/>
        <w:t xml:space="preserve">: "V každém případě jsme natěšeni všichni se na to těšíme, pro mě to je premiéra, i pro většinu kluků. Je to dostatečně vyvážené, máme doplněný tým, jsou tady zkušení hráči, kteří ligu hráli. Budou předávat zkušenosti mladším hráčům. během léta jsme nelenili, posílili jsme tým a co se týká výsledků, to se ukáže od soboty."</w:t>
      </w:r>
    </w:p>
    <w:p>
      <w:pPr/>
      <w:r>
        <w:rPr/>
        <w:t xml:space="preserve">Právě v sobotu 22. července čeká karvinské fotbalisty první mistrovský zápas sezony, hostit bude FC Zlín.</w:t>
      </w:r>
    </w:p>
    <w:p>
      <w:pPr/>
      <w:r>
        <w:rPr>
          <w:b w:val="1"/>
          <w:bCs w:val="1"/>
        </w:rPr>
        <w:t xml:space="preserve">Tomáš Hejdušek, trenér MFK Karviná</w:t>
      </w:r>
      <w:r>
        <w:rPr/>
        <w:t xml:space="preserve">: "Moc rád budu, pokud se tam potkáme v co největším počtu, určitě budeme potřebovat každou hlasivku a budu rád, pokud nás doženou zase k vítězství, ať nás podporují jako minulý rok, kdy jsme ze 45 bodů udělali."</w:t>
      </w:r>
    </w:p>
    <w:p>
      <w:pPr/>
      <w:r>
        <w:rPr/>
        <w:t xml:space="preserve">Zápas začne na městském stadionu v 15 hodin, vstupenky jsou v předprodeji.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2026-03-01T09:57:28+01:00</dcterms:created>
  <dcterms:modified xsi:type="dcterms:W3CDTF">2026-03-01T09:57:28+01:00</dcterms:modified>
</cp:coreProperties>
</file>

<file path=docProps/custom.xml><?xml version="1.0" encoding="utf-8"?>
<Properties xmlns="http://schemas.openxmlformats.org/officeDocument/2006/custom-properties" xmlns:vt="http://schemas.openxmlformats.org/officeDocument/2006/docPropsVTypes"/>
</file>