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O nejlepší guláš v Rychvaldě soutěžilo 8 týmů</w:t>
      </w:r>
    </w:p>
    <w:p>
      <w:pPr/>
      <w:r>
        <w:rPr>
          <w:b w:val="1"/>
          <w:bCs w:val="1"/>
        </w:rPr>
        <w:t xml:space="preserve">V areálu rychvaldské sokolovny se konal 3. ročník Gulášfestu. Společně se Sokoli akci za podpory kraje pořádalo město a spolek Náš Rychvald. O nejlepší guláš soutěžilo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6-07-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