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Rekreační zóna Olešná láká turisty i rodiny s dětmi</w:t>
      </w:r>
    </w:p>
    <w:p>
      <w:pPr/>
      <w:r>
        <w:rPr>
          <w:b w:val="1"/>
          <w:bCs w:val="1"/>
        </w:rPr>
        <w:t xml:space="preserve">Rekreační zóna Olešná patří mezi vyhledávané cíle místních obyvatel i turistů. Ti zde mají velké možnosti vyžití. Kromě samotné přehrady je to také venkovní a vnitřní aquapark, herní zóny pro děti i cyklostezky. Město navíc zavedlo na letní sezonu do oblasti přímou autobusovou linku.</w:t>
      </w:r>
    </w:p>
    <w:p>
      <w:pPr/>
      <w:r>
        <w:rPr/>
        <w:t xml:space="preserve">Sezóna v rekreační oblasti Olešná je zatím spíše  průměrná. V červnu jí moc nepřálo počasí, ale červenec už byl o poznání  lepší. I nyní je kolem přehrady řada stanů a zaplněn je i autokemp.</w:t>
      </w:r>
    </w:p>
    <w:p>
      <w:pPr/>
      <w:r>
        <w:rPr>
          <w:b w:val="1"/>
          <w:bCs w:val="1"/>
        </w:rPr>
        <w:t xml:space="preserve">Jan Damek, jednatel Sportplex F-M:</w:t>
      </w:r>
      <w:r>
        <w:rPr/>
        <w:t xml:space="preserve"> "Více jsou naplněna ta karavanová stání, protože tam je omezený  počet. Kdežto ten autokemp je takový dá se říci volně dostupný. To znamená, že  si nemusíte rezervovat místo, můžete přijet na víkend, ubytovat se. Ale samozřejmě  i tam ta kapacita je omezená a občas se o víkendech dostáváme na hranu  omezenosti té kapacity."</w:t>
      </w:r>
    </w:p>
    <w:p>
      <w:pPr/>
      <w:r>
        <w:rPr>
          <w:b w:val="1"/>
          <w:bCs w:val="1"/>
        </w:rPr>
        <w:t xml:space="preserve">Anketa: 1.)</w:t>
      </w:r>
      <w:r>
        <w:rPr/>
        <w:t xml:space="preserve"> "Přijeli jsme z Nového Jičína. Tady kousíček. A jenom  tak stanujeme s dětmi." – Jak dlouho tady jste? – "Od pondělí." – A co máte v plánu  zajímavého? – "Určitě si půjdeme zabruslit okolo přehrady. Chtěli bychom se tady  podívat na dětské hřiště, grilovat, opékat a takové věci klasické. Tady na  šlapadla určitě se podívat a tak."</w:t>
      </w:r>
    </w:p>
    <w:p>
      <w:pPr/>
      <w:r>
        <w:rPr>
          <w:b w:val="1"/>
          <w:bCs w:val="1"/>
        </w:rPr>
        <w:t xml:space="preserve">Anketa: 2.)</w:t>
      </w:r>
      <w:r>
        <w:rPr/>
        <w:t xml:space="preserve"> "My jsme přijeli ze Vsetína a jsme tady od pátku. Jezdíme na  paddleboardu, na koloběžkách jsme byli, na výletě v zoo v Ostravě." –  Co říkáte na zázemí autokempu? – "Mohlo by být trochu čistější, tak jako všude.  Ale jinak jsme spokojení. Je to tady pěkné. Vyžití pro děti hodně tady je, hodně  stánků s občerstvením. Myslím si, že pěkný kemp, jsme spokojeni."</w:t>
      </w:r>
    </w:p>
    <w:p>
      <w:pPr/>
      <w:r>
        <w:rPr>
          <w:b w:val="1"/>
          <w:bCs w:val="1"/>
        </w:rPr>
        <w:t xml:space="preserve">Jan Damek, jednatel Sportplex F-M:</w:t>
      </w:r>
      <w:r>
        <w:rPr/>
        <w:t xml:space="preserve"> "Klienti, když k nám přijedou do autokempu, tak mají  program v autokempu. Převážně o víkendech. Děláme pozorování hvězd, letní  kino. Takže ten autokemp má doprovodný program pro ty své klienty. Hlídáme děti  klientům z autokempu. Zároveň mají možnost zlevněného vstupu do skákacího  centra, které jsme vybudovali."</w:t>
      </w:r>
    </w:p>
    <w:p>
      <w:pPr/>
      <w:r>
        <w:rPr/>
        <w:t xml:space="preserve">Výhodou je, že v oblasti je stále co dělat za jakéhokoliv  počasí. Funguje totiž krytý i venkovní aquapark.</w:t>
      </w:r>
      <w:br/>
    </w:p>
    <w:p>
      <w:pPr/>
      <w:r>
        <w:rPr>
          <w:b w:val="1"/>
          <w:bCs w:val="1"/>
        </w:rPr>
        <w:t xml:space="preserve">Jan Damek, jednatel Sportplex F-M:</w:t>
      </w:r>
      <w:r>
        <w:rPr/>
        <w:t xml:space="preserve"> "Návštěvníci mohou využívat dětský bazén, který je pro malé  děti. Potom tady máme dva tobogány, které jsou zakroucené. Jeden tobogán, který  je přímý. Máme tady relaxační bazén a dále máme plavecký bazén, který má 50  metrů. A zároveň u toho bazénu jsou různé výřivky. Funguje nám i vnitřní aquapark a ten je super, protože v době  toho horšího počasí, když prší, tak lidé mají kam zajít. Mohou zajít na ten  krytý aquapark, mohou si to naplánovat tak, že holt nepřijdou na letní, ale přijdou  na ten krytý. A ten krytý je otevřený stejně jako ten letní. Všechno funguje, všechno běží, žádné omezení není. My jsme  rádi, když ti klienti k nám zavítají. A teďka od 1. 8. máme otevřeny i  sauny. Takže lidé se mohou vracet zpět do saun. Mohou navštívit náš saunový  svět."</w:t>
      </w:r>
    </w:p>
    <w:p>
      <w:pPr/>
      <w:r>
        <w:rPr/>
        <w:t xml:space="preserve">Město Frýdek-Místek navíc zavedlo před začátkem prázdnin novou  přímou autobusovou linku na Olešnou, má číslo 320. V pracovní dny jezdí čtyři  páry přímých spojů a o víkendu dokonce devět v rozpětí zhruba od 8:30 do  19:30.</w:t>
      </w:r>
      <w:br/>
    </w:p>
    <w:p>
      <w:pPr/>
      <w:r>
        <w:rPr>
          <w:b w:val="1"/>
          <w:bCs w:val="1"/>
        </w:rPr>
        <w:t xml:space="preserve">Radovan Hořínek (ANO), náměstek primátora Frýdku-Místku:</w:t>
      </w:r>
      <w:r>
        <w:rPr/>
        <w:t xml:space="preserve"> "Já jsem velice rád, že jsme ve spolupráci s dopravcem zavedli  tu linku na Olešnou. Sledovali jsme tím i zvýšení spolupráce se Sportplexem v tom  smyslu, že by se měla zvýšit návštěvnost, zejména letního aquaparku."</w:t>
      </w:r>
    </w:p>
    <w:p>
      <w:pPr/>
      <w:r>
        <w:rPr>
          <w:b w:val="1"/>
          <w:bCs w:val="1"/>
        </w:rPr>
        <w:t xml:space="preserve">Jan Damek, jednatel Sportplex F-M:</w:t>
      </w:r>
      <w:r>
        <w:rPr/>
        <w:t xml:space="preserve"> "Musím říct, že to je přínos pro celou tu rekreační zónu  Olešná. Ti lidé k nám jezdí, my jsme za to rádi, máme tady vyvěšeny všude  autobusové řády, tak aby lidé se mohli i tady podívat, kdy jim to jede."</w:t>
      </w:r>
    </w:p>
    <w:p>
      <w:pPr/>
      <w:r>
        <w:rPr/>
        <w:t xml:space="preserve">Spoj bude jezdit až do 30. září.</w:t>
      </w:r>
      <w:br/>
    </w:p>
    <w:p>
      <w:pPr/>
      <w:r>
        <w:rPr/>
        <w:t xml:space="preserve">---</w:t>
      </w:r>
    </w:p>
    <w:p>
      <w:pPr>
        <w:pStyle w:val="Heading1"/>
      </w:pPr>
      <w:r>
        <w:rPr>
          <w:sz w:val="36"/>
          <w:szCs w:val="36"/>
        </w:rPr>
        <w:t xml:space="preserve">Děti na táboře mezi sebou hledají Masterchefa</w:t>
      </w:r>
    </w:p>
    <w:p>
      <w:pPr/>
      <w:r>
        <w:rPr>
          <w:b w:val="1"/>
          <w:bCs w:val="1"/>
        </w:rPr>
        <w:t xml:space="preserve">Příměstský tábor může děti naučit i vařit a péct. Přes dvě desítky z nich se totiž ve Frýdku-Místku přihlásily na tábor zvaný Masterchef. Připravená jídla děti mezi sebou dokonce bodovaly a hledaly tak toho nejlepšího kuchaře. Většina z nich má vaření velmi ráda a doma pomáhají rodičům.</w:t>
      </w:r>
    </w:p>
    <w:p>
      <w:pPr/>
      <w:r>
        <w:rPr/>
        <w:t xml:space="preserve">Jsou ještě malí, ale možná z nich jednou budou vážení  kuchaři a kuchařky. Děti, které se přihlásily na příměstský tábor Masterchef ve  Frýdku-Místku rozhodně prokázaly, že to v kuchyni umí už teď.</w:t>
      </w:r>
    </w:p>
    <w:p>
      <w:pPr/>
      <w:r>
        <w:rPr>
          <w:b w:val="1"/>
          <w:bCs w:val="1"/>
        </w:rPr>
        <w:t xml:space="preserve">Anketa:</w:t>
      </w:r>
      <w:r>
        <w:rPr>
          <w:b w:val="1"/>
          <w:bCs w:val="1"/>
        </w:rPr>
        <w:t xml:space="preserve">1.)</w:t>
      </w:r>
      <w:r>
        <w:rPr/>
        <w:t xml:space="preserve"> "Přihlásila jsem se, protože mě baví péct a vařit." – A co teď  zrovna děláte? Na čem pracujete? – "Děláme maso do tortill."</w:t>
      </w:r>
    </w:p>
    <w:p>
      <w:pPr/>
      <w:r>
        <w:rPr>
          <w:b w:val="1"/>
          <w:bCs w:val="1"/>
        </w:rPr>
        <w:t xml:space="preserve">Anketa: 2.)</w:t>
      </w:r>
      <w:r>
        <w:rPr/>
        <w:t xml:space="preserve"> "Mě baví vařit, někdy s mamkou si zavařím a baví mě to." –  Co teď zrovna děláte? – "Teď krájíme jablka."</w:t>
      </w:r>
    </w:p>
    <w:p>
      <w:pPr/>
      <w:r>
        <w:rPr>
          <w:b w:val="1"/>
          <w:bCs w:val="1"/>
        </w:rPr>
        <w:t xml:space="preserve">Anketa: 3.)</w:t>
      </w:r>
      <w:r>
        <w:rPr/>
        <w:t xml:space="preserve"> "Protože mě baví vařit. Ráda s mamkou někdy vařím a baví  mě to strašně." – Co teď zrovna děláte? – "Krájíme broskve a jablka." – Do čeho? – "Do čaje. My jsme tady už dělali takové poháry. Mohli jsme si vybrat  příchutě, co do toho chceme a chutnalo mi to."</w:t>
      </w:r>
    </w:p>
    <w:p>
      <w:pPr/>
      <w:r>
        <w:rPr>
          <w:b w:val="1"/>
          <w:bCs w:val="1"/>
        </w:rPr>
        <w:t xml:space="preserve">Jana Michalíková, táborová vedoucí:</w:t>
      </w:r>
      <w:r>
        <w:rPr/>
        <w:t xml:space="preserve"> "Tento příměstský tábor je především o vaření, o pečení. Děti  si vyzkouší péct maso, péct sladké dobroty a připraví i jednohubky pro rodiče.  – Co už máte za sebou? Co jste zkoušeli? – Za  sebou už máme ovocnou bublaninu, pohár, teď momentálně děti připravují směs na tortillu,  pečený čaj a děti upekly sladké croissanty s Nutelou."</w:t>
      </w:r>
    </w:p>
    <w:p>
      <w:pPr/>
      <w:r>
        <w:rPr/>
        <w:t xml:space="preserve">Název Masterchef není jen tak. Děti mezi sebou dokonce soutěží  o titul nejlepšího kuchaře či kuchařky tábora.</w:t>
      </w:r>
      <w:br/>
    </w:p>
    <w:p>
      <w:pPr/>
      <w:r>
        <w:rPr>
          <w:b w:val="1"/>
          <w:bCs w:val="1"/>
        </w:rPr>
        <w:t xml:space="preserve">Jana Michalíková, táborová vedoucí:</w:t>
      </w:r>
      <w:r>
        <w:rPr/>
        <w:t xml:space="preserve"> "Děti samy bodují. To znamená, že neznají jména, kdo co  připravil a dají čárku tomu, u koho to vypadá nejlépe nebo jim to chutná." Kolik tady máte dětí a co říkáte na ten jejich zápal? – "Celkem mám 21 dětí, děti jsou úžasné, jde vidět, že opravdu rády vaří, pomáhají,  jsou opravdu dobré, úžasné." – Co vás ještě čeká? – "Čeká nás ještě exkurze v Marlence,  děti si budou připravovat domácí hamburger, taky domácí jogurt a nanuky."</w:t>
      </w:r>
    </w:p>
    <w:p>
      <w:pPr/>
      <w:r>
        <w:rPr/>
        <w:t xml:space="preserve">Tábor není jen o vaření, ale hrají se tady také hry nebo  děti tvoří různé výrobky.</w:t>
      </w:r>
      <w:br/>
    </w:p>
    <w:p>
      <w:pPr/>
      <w:r>
        <w:rPr>
          <w:b w:val="1"/>
          <w:bCs w:val="1"/>
        </w:rPr>
        <w:t xml:space="preserve">Jana Michalíková, táborová vedoucí:</w:t>
      </w:r>
      <w:r>
        <w:rPr/>
        <w:t xml:space="preserve"> "Děti malují tašky, připravují pečený čaj, vyřezávají do vařeček  a malují na sklo."</w:t>
      </w:r>
    </w:p>
    <w:p>
      <w:pPr/>
      <w:r>
        <w:rPr/>
        <w:t xml:space="preserve">Každý den si také připraví něco sladkého, co berou vždy domů,  aby daly ochutnat i rodičům.</w:t>
      </w:r>
      <w:br/>
    </w:p>
    <w:p>
      <w:pPr/>
      <w:r>
        <w:rPr/>
        <w:t xml:space="preserve">---</w:t>
      </w:r>
    </w:p>
    <w:p>
      <w:pPr>
        <w:pStyle w:val="Heading1"/>
      </w:pPr>
      <w:r>
        <w:rPr>
          <w:sz w:val="36"/>
          <w:szCs w:val="36"/>
        </w:rPr>
        <w:t xml:space="preserve">Na Pivopění se představí 17 minipivovarů</w:t>
      </w:r>
    </w:p>
    <w:p>
      <w:pPr/>
      <w:r>
        <w:rPr>
          <w:b w:val="1"/>
          <w:bCs w:val="1"/>
        </w:rPr>
        <w:t xml:space="preserve">Kultura F-M připravila na první srpnovou sobotu další ročník festivalu Pivopění. Akce bývá tradičně ve znamení dobrého piva, jídla a muziky. Letos se představí 17 minipivovarů, které nabídnou desítky druhů všemožných piv.</w:t>
      </w:r>
    </w:p>
    <w:p>
      <w:pPr/>
      <w:r>
        <w:rPr/>
        <w:t xml:space="preserve">Areál bývalé textilky Slezan na Staroměstské ulici ve  Frýdku-Místku ožije v sobotu 5. srpna oblíbenou akcí Pivopění. </w:t>
      </w:r>
    </w:p>
    <w:p>
      <w:pPr/>
      <w:r>
        <w:rPr>
          <w:b w:val="1"/>
          <w:bCs w:val="1"/>
        </w:rPr>
        <w:t xml:space="preserve">Michaela Kokešová Kocourková, Kultura F-M:</w:t>
      </w:r>
      <w:r>
        <w:rPr/>
        <w:t xml:space="preserve"> "Je to ryze pivní akce, tudíž tentokrát nejsme zaměření na  úplně všechny věkové kategorie. Je to spíš pro dospělé publikum, samozřejmě se  nebráníme dětem. Máme dokonce letos ročník udělaný tak, že děti do patnácti let  v doprovodu rodičů mají vstup zdarma. A určitě si užijí například Insanii,  měli jsme dokonce žádost malého chlapečka, který vyloženě se na ně těší."</w:t>
      </w:r>
    </w:p>
    <w:p>
      <w:pPr/>
      <w:r>
        <w:rPr/>
        <w:t xml:space="preserve">Na festivalu se představí 17 minipivovarů, které nabídnou  desítky různých druhů piv.</w:t>
      </w:r>
      <w:br/>
    </w:p>
    <w:p>
      <w:pPr/>
      <w:r>
        <w:rPr>
          <w:b w:val="1"/>
          <w:bCs w:val="1"/>
        </w:rPr>
        <w:t xml:space="preserve">Michaela Kokešová Kocourková, Kultura F-M:</w:t>
      </w:r>
      <w:r>
        <w:rPr/>
        <w:t xml:space="preserve"> "Máme tam více než 70 výčepních kohoutů, takže na těch  sedmnácti stáncích můžete ochutnat vždycky více druhů piv. Tudíž určitě je to  taková degustační lahůdka, která tady v okolí není toliko rozšířená. Takže  to je specifikum té akce. Část je samozřejmě místní, jsou to tady ty oblíbené značky,  ale máme i pár návštěvníků z větší dálky. Přijede třeba pivovar Louka z jižní  Moravy, takže to bude určitě věc, kterou tady lidé normálně běžně neochutnají, takže  určitě stojí za to se zastavit."</w:t>
      </w:r>
    </w:p>
    <w:p>
      <w:pPr/>
      <w:r>
        <w:rPr/>
        <w:t xml:space="preserve">Kromě dobrého pití, jídla a také několika zajímavých  přednášek nebude chybět ani pořádná muzika.</w:t>
      </w:r>
      <w:br/>
    </w:p>
    <w:p>
      <w:pPr/>
      <w:r>
        <w:rPr>
          <w:b w:val="1"/>
          <w:bCs w:val="1"/>
        </w:rPr>
        <w:t xml:space="preserve">Michaela Kokešová Kocourková, Kultura F-M:</w:t>
      </w:r>
      <w:r>
        <w:rPr/>
        <w:t xml:space="preserve"> "Letošní dramaturgie byla opravdu zaměřena na ten punk rock.  Chtěli jsme být trošku tvrdší než minulý rok, kdy to byl spíš žánr popový. Proto  letos všichni příznivci trošku tvrdší muziky určitě neudělají chybu, když přijdou  hned na první kapelu. A samozřejmě stálice jako Karel Kahovec, případně Marcel  Woodman a jeho band, tak to už jsou pojmy, které tady u nás v kraji všichni  znají minimálně dost dobře. A máme tam ještě drobnou změnu. Za Čadi nám vystoupí  Ramstein Revival."</w:t>
      </w:r>
    </w:p>
    <w:p>
      <w:pPr/>
      <w:r>
        <w:rPr/>
        <w:t xml:space="preserve">Areál se návštěvníkům otevře v sobotu ve 14:00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2026-02-04T16:47:56+01:00</dcterms:created>
  <dcterms:modified xsi:type="dcterms:W3CDTF">2026-02-04T16:47:56+01:00</dcterms:modified>
</cp:coreProperties>
</file>

<file path=docProps/custom.xml><?xml version="1.0" encoding="utf-8"?>
<Properties xmlns="http://schemas.openxmlformats.org/officeDocument/2006/custom-properties" xmlns:vt="http://schemas.openxmlformats.org/officeDocument/2006/docPropsVTypes"/>
</file>