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Správa železnic zmodernizuje stanici v Havířově</w:t>
      </w:r>
    </w:p>
    <w:p>
      <w:pPr/>
      <w:r>
        <w:rPr>
          <w:b w:val="1"/>
          <w:bCs w:val="1"/>
        </w:rPr>
        <w:t xml:space="preserve">Havířov je poslední větší stanicí v Moravskoslezském kraji, kde dosud není možný bezbariérový přístup k vlakům. V září proto Správa železnic zahájí rozsáhlou modernizaci stanice, která potrvá tři roky.</w:t>
      </w:r>
    </w:p>
    <w:p>
      <w:pPr/>
      <w:r>
        <w:rPr/>
        <w:t xml:space="preserve">Havířovské nádraží v posledních letech prochází modernizací. Město opravilo přednádraží, ze staré výpravní budovy je sportoviště, vznikla nová odbavovací hala. Cestující ale nejvíce trápí přístup k samotným vlakům. </w:t>
      </w:r>
    </w:p>
    <w:p>
      <w:pPr/>
      <w:r>
        <w:rPr>
          <w:b w:val="1"/>
          <w:bCs w:val="1"/>
        </w:rPr>
        <w:t xml:space="preserve">anketa: </w:t>
      </w:r>
      <w:r>
        <w:rPr/>
        <w:t xml:space="preserve">“Z vlaku se mi nešlo dobře. Nástupiště je špatné. To není jako u nás v Pardubicích, tam je to přizpůsobené.”</w:t>
      </w:r>
    </w:p>
    <w:p>
      <w:pPr/>
      <w:r>
        <w:rPr>
          <w:b w:val="1"/>
          <w:bCs w:val="1"/>
        </w:rPr>
        <w:t xml:space="preserve">anketa: </w:t>
      </w:r>
      <w:r>
        <w:rPr/>
        <w:t xml:space="preserve">“Hlavně, aby tu ty schody nebyly, výtah, aby tu byl taky.”</w:t>
      </w:r>
    </w:p>
    <w:p>
      <w:pPr/>
      <w:r>
        <w:rPr>
          <w:b w:val="1"/>
          <w:bCs w:val="1"/>
        </w:rPr>
        <w:t xml:space="preserve">anketa: </w:t>
      </w:r>
      <w:r>
        <w:rPr/>
        <w:t xml:space="preserve">“Je to strašné to cestování v Havířově a ještě jak jde někdo s kočárkem, tak to je šílené. Než se dostanete po těch schodech, my jsme v důchodovém věku, než se vyškrábete po těch schodech nahoru, tak je to utrpení. Ať něco zrobí.”</w:t>
      </w:r>
    </w:p>
    <w:p>
      <w:pPr/>
      <w:r>
        <w:rPr>
          <w:b w:val="1"/>
          <w:bCs w:val="1"/>
        </w:rPr>
        <w:t xml:space="preserve">anketa: </w:t>
      </w:r>
      <w:r>
        <w:rPr/>
        <w:t xml:space="preserve">"To už mělo být opravené dvacet roků zpátky. Běžte se podívat do Polska, jak vypadají nádraží, jak vypadají vlaky. Tady toto je otřes.”</w:t>
      </w:r>
    </w:p>
    <w:p>
      <w:pPr/>
      <w:r>
        <w:rPr/>
        <w:t xml:space="preserve">Správa železnic se pustí do modernizace v září. </w:t>
      </w:r>
    </w:p>
    <w:p>
      <w:pPr/>
      <w:r>
        <w:rPr>
          <w:b w:val="1"/>
          <w:bCs w:val="1"/>
        </w:rPr>
        <w:t xml:space="preserve">Dušan Gavenda, mluvčí Správy železnic: </w:t>
      </w:r>
      <w:r>
        <w:rPr/>
        <w:t xml:space="preserve">“Obě nástupiště budou zrekonstruovaná do bezbariérové podoby. Jednak budou vyšší v té standardní výšce, která je dnes obvyklá tak, aby cestující  měli pohodlný nástup do moderních vlakových souprav. A také budou doplněny výtahy z podchodů. Zároveň se i zjednoduší  i přístup ze strany od Šumbarku, protože podchod bude prodloužený směrem právě k této části.”</w:t>
      </w:r>
    </w:p>
    <w:p>
      <w:pPr/>
      <w:r>
        <w:rPr>
          <w:b w:val="1"/>
          <w:bCs w:val="1"/>
        </w:rPr>
        <w:t xml:space="preserve">Josef Bělica (ANO), primátor Havířova:</w:t>
      </w:r>
      <w:r>
        <w:rPr/>
        <w:t xml:space="preserve"> “Stávající tunel, který tam dneska je, ten bude zasypán, bude se likvidovat a bude se budovat nový tunel, jako podchod, který bude ústit proti dnešnímu vstupu do nové odbavovací haly a na druhé straně bude ústit na Šumbarku. Bude ukončen takovým bezbariérovým objektem, který potom přejde do správy města.”</w:t>
      </w:r>
    </w:p>
    <w:p>
      <w:pPr/>
      <w:r>
        <w:rPr>
          <w:b w:val="1"/>
          <w:bCs w:val="1"/>
        </w:rPr>
        <w:t xml:space="preserve">anketa: </w:t>
      </w:r>
      <w:r>
        <w:rPr/>
        <w:t xml:space="preserve">"Je fajn, že ty perony budou opravené, budou bezbariérové a budou přístupné i vozíčkářům. Maminkám s kočárky a podobně.”</w:t>
      </w:r>
    </w:p>
    <w:p>
      <w:pPr/>
      <w:r>
        <w:rPr/>
        <w:t xml:space="preserve">Rekonstrukcí projde rovněž čtyřkilometrový traťový úsek ve směru k zastávce Havířov střed. Po dokončení prací bude zařazena do obvodu přilehlé stanice, což podle Správy železnic umožní ukončit vybrané vlaky od Ostravy blíže centru Havířova. Práce potrvají tři roky a investice se vyšplhá na 3,4 miliardy korun a tím, že 2,2 miliardy by měla pokrýt evropská dotace. </w:t>
      </w:r>
    </w:p>
    <w:p>
      <w:pPr/>
      <w:r>
        <w:rPr/>
        <w:t xml:space="preserve">---</w:t>
      </w:r>
    </w:p>
    <w:p>
      <w:pPr>
        <w:pStyle w:val="Heading1"/>
      </w:pPr>
      <w:r>
        <w:rPr>
          <w:sz w:val="36"/>
          <w:szCs w:val="36"/>
        </w:rPr>
        <w:t xml:space="preserve">Šmejdi v Havířově vybírají v domech peníze za úklid</w:t>
      </w:r>
    </w:p>
    <w:p>
      <w:pPr/>
      <w:r>
        <w:rPr>
          <w:b w:val="1"/>
          <w:bCs w:val="1"/>
        </w:rPr>
        <w:t xml:space="preserve">O 1200 korun připravil podvodník seniory v jednom z bytových domů. Manželům namluvil, že vybírá peníze za úklid společných prostor. Městská realitní agentura apeluje, aby byli lidé obezřetní.</w:t>
      </w:r>
    </w:p>
    <w:p>
      <w:pPr/>
      <w:r>
        <w:rPr/>
        <w:t xml:space="preserve">V domě probíhá rekonstrukce, musí se uklízet každý den a bude to dělat nově naše firma. Já vybírám peníze, zaplaťte. S touto pohádkou zazvonil u dveří podvodník u starších manželů v jednom z panelových domů v Havířově. Aby vybral více peněz, ještě seniorce namluvil, že musí zaplatit za některé sousedy, kteří nebyli doma, s tím, že peníze ji sousedé pak donesou. Ženě dal fiktivní stvrzenky a ta rázem přišla o 1200 korun. Když zavolala policii, bylo už pozdě. </w:t>
      </w:r>
    </w:p>
    <w:p>
      <w:pPr/>
      <w:r>
        <w:rPr>
          <w:b w:val="1"/>
          <w:bCs w:val="1"/>
        </w:rPr>
        <w:t xml:space="preserve">seniorka:</w:t>
      </w:r>
      <w:r>
        <w:rPr/>
        <w:t xml:space="preserve"> "Zazvonil mi pán, vyšší, trochu vlnité vlasy a strašně rychle mluvil. A no mi říkal, že nebudeme už platit za úklid paní uklízečce, ale budeme platit jejich firmě, která tu bude chodit každý den, protože v tom sklepě se dělají rekonstrukce. (policista) "Ano, ale to dělá zase jiná firma."</w:t>
      </w:r>
    </w:p>
    <w:p>
      <w:pPr/>
      <w:r>
        <w:rPr/>
        <w:t xml:space="preserve">Žena hned volala i uklízečce.</w:t>
      </w:r>
    </w:p>
    <w:p>
      <w:pPr/>
      <w:r>
        <w:rPr>
          <w:b w:val="1"/>
          <w:bCs w:val="1"/>
        </w:rPr>
        <w:t xml:space="preserve">seniorka: </w:t>
      </w:r>
      <w:r>
        <w:rPr/>
        <w:t xml:space="preserve">“Ona mi řekla, nic se nemění, aspoň o tom neví. Říkala, že příští týden přijdu normálně na úklid a tak, jak máte lístek ve schránce, kdy přijdu, tak to platí.”</w:t>
      </w:r>
    </w:p>
    <w:p>
      <w:pPr/>
      <w:r>
        <w:rPr/>
        <w:t xml:space="preserve">Městská realitní agentura apeluje, aby byli lidé obezřetní. </w:t>
      </w:r>
    </w:p>
    <w:p>
      <w:pPr/>
      <w:r>
        <w:rPr>
          <w:b w:val="1"/>
          <w:bCs w:val="1"/>
        </w:rPr>
        <w:t xml:space="preserve">Simona Součková, mluvčí MRA Havířov: </w:t>
      </w:r>
      <w:r>
        <w:rPr/>
        <w:t xml:space="preserve">“Varujeme všechny nájemníky před šmejdy, kteří obcházejí domy a nabízejí jakékoliv služby. Prosím, buďte obezřetní, nebavte se s cizími lidmi a nedávejte jim peníze. V nejbližší době budou vyvěšeny ve všech vchodech MRA letáky, kde jsou uvedena telefonní čísla pro případ nahlášení incidentu.”</w:t>
      </w:r>
    </w:p>
    <w:p>
      <w:pPr/>
      <w:r>
        <w:rPr/>
        <w:t xml:space="preserve">Co byste vzkázala takovému člověku, který okrade takto někoho?</w:t>
      </w:r>
    </w:p>
    <w:p>
      <w:pPr/>
      <w:r>
        <w:rPr>
          <w:b w:val="1"/>
          <w:bCs w:val="1"/>
        </w:rPr>
        <w:t xml:space="preserve">seniorka: </w:t>
      </w:r>
      <w:r>
        <w:rPr/>
        <w:t xml:space="preserve">“Ať je to mladý, starý, kohokoliv. Je to hrůza, že dneska mezi námi jsou takoví lidé.”</w:t>
      </w:r>
    </w:p>
    <w:p>
      <w:pPr/>
      <w:r>
        <w:rPr/>
        <w:t xml:space="preserve">---</w:t>
      </w:r>
    </w:p>
    <w:p>
      <w:pPr>
        <w:pStyle w:val="Heading1"/>
      </w:pPr>
      <w:r>
        <w:rPr>
          <w:sz w:val="36"/>
          <w:szCs w:val="36"/>
        </w:rPr>
        <w:t xml:space="preserve">Vodní záchranáři apelují, aby byli lidé u vody zodpovědní</w:t>
      </w:r>
    </w:p>
    <w:p>
      <w:pPr/>
      <w:r>
        <w:rPr>
          <w:b w:val="1"/>
          <w:bCs w:val="1"/>
        </w:rPr>
        <w:t xml:space="preserve">Konzumace alkoholu, nedostatečný dozor rodičů nad dětmi dovádějícími ve vodě. To jsou největší rizika na Těrlické přehradě, na které upozorňuje vodní záchranná služba.</w:t>
      </w:r>
    </w:p>
    <w:p>
      <w:pPr/>
      <w:r>
        <w:rPr/>
        <w:t xml:space="preserve">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Myslet na to, nedodržuje se to. Potkáváme tady děti, skupinka čtyř paddleboardů, děti jsou tam bez vest. Skáčou mezi sebou do vody, skáčou přes sebe atd. Tady na názorné ukázce jste viděli, že dítě bylo bez rodičů, bez pádla, uneslo ho vítr do větší hloubky vzdálené od břehu. Rukama není schopné to dítě doplavat zpět. Tak potom už volají nás. Tady u toho jsme měli nácvik stavu bezvědomí. To byla ta horší varianta.”</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 protože můžu třeba spadnout na nějaký kámen a něco se mi prostě stane.” </w:t>
      </w:r>
    </w:p>
    <w:p>
      <w:pPr/>
      <w:r>
        <w:rPr/>
        <w:t xml:space="preserve">Velkou roli hraje u vody i alkohol.</w:t>
      </w:r>
    </w:p>
    <w:p>
      <w:pPr/>
      <w:r>
        <w:rPr>
          <w:b w:val="1"/>
          <w:bCs w:val="1"/>
        </w:rPr>
        <w:t xml:space="preserve">Lukáš Fojtík, předseda Vodní záchranné služby Těrlicko: </w:t>
      </w:r>
      <w:r>
        <w:rPr/>
        <w:t xml:space="preserve">"Zásahy máme různorodé. Je to od úplných banálností, že si někdo pořeže nohu třeba o nějakou mušli, kámen, střep po vykloubené rameno, bezvědomí, alergické reakce. Ty jsou teď docela časté. Návštěvníci jsou různí. Jsou lidé, kteří se u vody chovají tak, jak mají, tak jak jim doporučujeme a pak jsou návštěvníci, kteří se u vody nechovají úplně zodpovědně a pak je ta nejhorší varianta, kdy ti návštěvníci hodně konzumují alkohol. Je to potom znát jak  na jejich chování na pláži, tak na chování ve vodě, šlapadlech, lodích. Podle toho na čem zrovna plují."</w:t>
      </w:r>
    </w:p>
    <w:p>
      <w:pPr/>
      <w:r>
        <w:rPr/>
        <w:t xml:space="preserve">Záchranáři v letošním roce prozatím naštěstí nemuseli řešit případ utonutí. </w:t>
      </w:r>
    </w:p>
    <w:p>
      <w:pPr/>
      <w:r>
        <w:rPr/>
        <w:t xml:space="preserve">V případě potřeby přivolání vodní záchranné služby  lidé volat na linku 112. V každém rezortu jsou uvedena i přímo mobilní čísla na záchranáře.</w:t>
      </w:r>
    </w:p>
    <w:p>
      <w:pPr/>
      <w:r>
        <w:rPr>
          <w:b w:val="1"/>
          <w:bCs w:val="1"/>
        </w:rPr>
        <w:t xml:space="preserve">Jan Bolf, Vodní záchranná služba Těrlicko: </w:t>
      </w:r>
      <w:r>
        <w:rPr/>
        <w:t xml:space="preserve">"Nově také připravujeme rescue pointy, které budou na každé pláži označeny číslem, souřadnicemi s GPS, kde v případě nehody, tak stačí zavolat na 112, popřípadě na náš telefon. Říct, že se jsem na rescue pointu číslo 6, my už víme, kde to je. Rychlá záchranná služba bude vědět, kde to je, kde popřípadě vyzvednout zraněnou osobu. To by mělo být ještě během prázdnin dotaženo do konce a vyvěšeno všude.”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2026-04-26T05:36:13+02:00</dcterms:created>
  <dcterms:modified xsi:type="dcterms:W3CDTF">2026-04-26T05:36:13+02:00</dcterms:modified>
</cp:coreProperties>
</file>

<file path=docProps/custom.xml><?xml version="1.0" encoding="utf-8"?>
<Properties xmlns="http://schemas.openxmlformats.org/officeDocument/2006/custom-properties" xmlns:vt="http://schemas.openxmlformats.org/officeDocument/2006/docPropsVTypes"/>
</file>