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husitském kostele znělo náročné italské baroko</w:t>
      </w:r>
    </w:p>
    <w:p>
      <w:pPr/>
      <w:r>
        <w:rPr>
          <w:b w:val="1"/>
          <w:bCs w:val="1"/>
        </w:rPr>
        <w:t xml:space="preserve">Husův sbor v Jeronýmově ulici, stojící jen několik desítek kroků nad radnicí ve Slezské Ostravě, se opět ochotně propůjčil pro koncert italského baroka v rámci renomovaných hudebních festivalů.</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p>
    <w:p>
      <w:pPr/>
      <w:r>
        <w:rPr/>
        <w:t xml:space="preserve">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p>
    <w:p>
      <w:pPr/>
      <w:r>
        <w:rPr/>
        <w:t xml:space="preserve">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w:t>
      </w:r>
    </w:p>
    <w:p>
      <w:pP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w:t>
      </w:r>
      <w:br/>
    </w:p>
    <w:p>
      <w:pPr/>
      <w:r>
        <w:rPr>
          <w:b w:val="1"/>
          <w:bCs w:val="1"/>
        </w:rPr>
        <w:t xml:space="preserve">Richard Vereš,  starosta Slezské Ostravy: </w:t>
      </w:r>
    </w:p>
    <w:p>
      <w:pP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p>
      <w:pPr/>
      <w:r>
        <w:rPr/>
        <w:t xml:space="preserve">---</w:t>
      </w:r>
    </w:p>
    <w:p>
      <w:pPr>
        <w:pStyle w:val="Heading1"/>
      </w:pPr>
      <w:r>
        <w:rPr>
          <w:sz w:val="36"/>
          <w:szCs w:val="36"/>
        </w:rPr>
        <w:t xml:space="preserve">Autorce Hornických vdov zůstalo Ostravsko v srdci</w:t>
      </w:r>
    </w:p>
    <w:p>
      <w:pPr/>
      <w:r>
        <w:rPr>
          <w:b w:val="1"/>
          <w:bCs w:val="1"/>
        </w:rPr>
        <w:t xml:space="preserve">Autorka své literární prvotiny Hornické vdovy – Kamila Hladká – opět navštívila Ostravsko. Tentokrát nebyla jejím hlavním cílem obvyklá přátelská návštěva žen, reálných postav z knížky, ale autorské čtení ve Slezskoostravské galerii.</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p>
    <w:p>
      <w:pPr/>
      <w:r>
        <w:rPr/>
        <w:t xml:space="preserve">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p>
    <w:p>
      <w:pPr/>
      <w:r>
        <w:rPr/>
        <w:t xml:space="preserve">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w:t>
      </w:r>
    </w:p>
    <w:p>
      <w:pPr/>
      <w:r>
        <w:rPr/>
        <w:t xml:space="preserve">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w:t>
      </w:r>
      <w:r>
        <w:rPr>
          <w:b w:val="1"/>
          <w:bCs w:val="1"/>
        </w:rPr>
        <w:t xml:space="preserve">, starosta Slezské Ostravy:</w:t>
      </w:r>
    </w:p>
    <w:p>
      <w:pPr/>
      <w:r>
        <w:rPr/>
        <w:t xml:space="preserve">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p>
      <w:pPr/>
      <w:r>
        <w:rPr/>
        <w:t xml:space="preserve">---</w:t>
      </w:r>
    </w:p>
    <w:p>
      <w:pPr>
        <w:pStyle w:val="Heading1"/>
      </w:pPr>
      <w:r>
        <w:rPr>
          <w:sz w:val="36"/>
          <w:szCs w:val="36"/>
        </w:rPr>
        <w:t xml:space="preserve">Vinobraní na Slezské už nebude praskat ve švech</w:t>
      </w:r>
    </w:p>
    <w:p>
      <w:pPr/>
      <w:r>
        <w:rPr>
          <w:b w:val="1"/>
          <w:bCs w:val="1"/>
        </w:rPr>
        <w:t xml:space="preserve">Oblíbené vinobraní ve Slezské Ostravě už brzy nebude přeplněné. Ne však proto, že by o něj opadl každoroční zájem, ale bude se zde stavět nový a větší kulturní dům.</w:t>
      </w:r>
    </w:p>
    <w:p>
      <w:pPr/>
      <w:r>
        <w:rPr/>
        <w:t xml:space="preserve">  Stovka seniorů a seniorek ze Slezské Ostravy měla to štěstí, že  se dostala na tradiční a oblíbené vinobraní v dosluhujícím  kulturním domě v Muglinově. Ještě větší radost jim přinesla  čerstvá informace z úst starosty Richarda Vereše, že se zde bude  stavět nový kulturní dům, do jehož sálu se jich vejde třikrát  více. Možná už za dva roky.</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Já  osobně letos zahajuji tady vinobraní popáté. Je to vždy akce,  která je velmi oblíbená, opravdu ten sál praská ve švech a  bohužel se nám často ani nedostává míst pro všechny zájemce,  kteří se chtějí zúčastnit. Proto jsem velmi rád, že v  následujících letech dojde k výstavbě nového kulturního domu  právě tady v Muglinově, který umožní organizovat takového akce  i pro větší skupiny lidí.</w:t>
      </w:r>
    </w:p>
    <w:p>
      <w:pPr/>
      <w:r>
        <w:rPr>
          <w:b w:val="1"/>
          <w:bCs w:val="1"/>
        </w:rPr>
        <w:t xml:space="preserve">D</w:t>
      </w:r>
      <w:r>
        <w:rPr>
          <w:b w:val="1"/>
          <w:bCs w:val="1"/>
        </w:rPr>
        <w:t xml:space="preserve">agmar  Macháčková</w:t>
      </w:r>
      <w:r>
        <w:rPr>
          <w:b w:val="1"/>
          <w:bCs w:val="1"/>
        </w:rPr>
        <w:t xml:space="preserve"> (ANO), náměstkyně ostravského primátora:</w:t>
      </w:r>
    </w:p>
    <w:p>
      <w:pPr/>
      <w:r>
        <w:rPr/>
        <w:t xml:space="preserve">Včera na zastupitelstvu města jsme schválili výstavbu nového  kulturního domu tady v Muglinově, který bude stát vlastně  naproti starému kulturnímu domu. Teno kulturní dům pojme až 300  lidí, což vlastně pro naše akce, pro sociální odbor a seniory  bude přínos, protože na tyto akce nám chodí čím dál tím více  seniorů. A naše kulturní domy jsou nevyhovující, protože sto  lidí můžou pojmout. Bude  tam i pobočka knihovny, budou  tam nějaké ordinace,  byty. Bude tam i restaurace, na kterou se moc těšíme.</w:t>
      </w:r>
    </w:p>
    <w:p>
      <w:pPr/>
      <w:r>
        <w:rPr/>
        <w:t xml:space="preserve">Senioři si i přes omezené místo našli prostor pro tanec s živou  hudbou, ochutnávku bílého a červeného vína, domácích škvarků.  Vinobraní si užívali mnohdy vydatněji než mladší generace.</w:t>
      </w:r>
      <w:br/>
    </w:p>
    <w:p>
      <w:pPr/>
      <w:r>
        <w:rPr>
          <w:b w:val="1"/>
          <w:bCs w:val="1"/>
        </w:rPr>
        <w:t xml:space="preserve">A</w:t>
      </w:r>
      <w:r>
        <w:rPr>
          <w:b w:val="1"/>
          <w:bCs w:val="1"/>
        </w:rPr>
        <w:t xml:space="preserve">nketa</w:t>
      </w:r>
      <w:r>
        <w:rPr>
          <w:b w:val="1"/>
          <w:bCs w:val="1"/>
        </w:rPr>
        <w:t xml:space="preserve">:</w:t>
      </w:r>
    </w:p>
    <w:p>
      <w:pPr/>
      <w:r>
        <w:rPr/>
        <w:t xml:space="preserve">Máme se tady krásně, je tady krásná zábava. Jsem tady popáté,  je to tady pořád stejně krásné.</w:t>
      </w:r>
    </w:p>
    <w:p>
      <w:pPr/>
      <w:r>
        <w:rPr/>
        <w:t xml:space="preserve">Já jsem tady poprvé, protože jsme založili seniorský klub  Koblov-Antošovice a loni nám to ještě nevyšlo se tady zúčastnit,  tak jsme tady letos poprvé a moc se nám to líbí.</w:t>
      </w:r>
    </w:p>
    <w:p>
      <w:pPr/>
      <w:r>
        <w:rPr>
          <w:b w:val="1"/>
          <w:bCs w:val="1"/>
        </w:rPr>
        <w:t xml:space="preserve">D</w:t>
      </w:r>
      <w:r>
        <w:rPr>
          <w:b w:val="1"/>
          <w:bCs w:val="1"/>
        </w:rPr>
        <w:t xml:space="preserve">agmar Macháčková</w:t>
      </w:r>
      <w:r>
        <w:rPr>
          <w:b w:val="1"/>
          <w:bCs w:val="1"/>
        </w:rPr>
        <w:t xml:space="preserve"> (ANO), náměstkyně  ostravského primátora: </w:t>
      </w:r>
    </w:p>
    <w:p>
      <w:pPr/>
      <w:r>
        <w:rPr/>
        <w:t xml:space="preserve">Na  Slezské Ostravě máme šest seniorklubů, kteří se scházejí  každý měsíc, a tím pádem se přihlašují na tyto akce, kde  vlastně dostanou lístečky a zaplatí si vstupné. V tom  vstupném máme přivítací drink, což znamená slivovice, malý  koláček, na občerstvení mají řízek kuřecí, řízek vepřový,  další koláče mají a pak škvarkovou pomazánku a chleba.</w:t>
      </w:r>
      <w:b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Na  území Slezské Ostravy máme jeden vinný sklep v Koblově, kde  samozřejmě víno jako takové neroste. A je to způsobeno hlavně  tím, že Slezská Ostrava je spíše uhelný nežli vinařský  region.</w:t>
      </w:r>
      <w:br/>
    </w:p>
    <w:p>
      <w:pPr/>
      <w:r>
        <w:rPr/>
        <w:t xml:space="preserve">Už na jaře příštího roku by mohla být podle odhadů radnice  dokončena hrubá stavba, a za dva až tři roky by mohl být nový  kulturní dům v Muglinově hotov.</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2026-02-24T16:29:11+01:00</dcterms:created>
  <dcterms:modified xsi:type="dcterms:W3CDTF">2026-02-24T16:29:11+01:00</dcterms:modified>
</cp:coreProperties>
</file>

<file path=docProps/custom.xml><?xml version="1.0" encoding="utf-8"?>
<Properties xmlns="http://schemas.openxmlformats.org/officeDocument/2006/custom-properties" xmlns:vt="http://schemas.openxmlformats.org/officeDocument/2006/docPropsVTypes"/>
</file>