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3.10.2023,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V Karviné opravují jednosměrnou ulici Ve Svahu</w:t>
      </w:r>
    </w:p>
    <w:p>
      <w:pPr/>
      <w:r>
        <w:rPr>
          <w:b w:val="1"/>
          <w:bCs w:val="1"/>
        </w:rPr>
        <w:t xml:space="preserve">V současné době probíhá oprava jednosměrné ulice Ve Svahu. Na dva měsíce je cesta úplně uzavřena a řidiči tudy neprojedou.</w:t>
      </w:r>
    </w:p>
    <w:p>
      <w:pPr/>
      <w:r>
        <w:rPr/>
        <w:t xml:space="preserve">Ulice Ve Svahu prochází v těchto dnech velkou opravou. Uzavírka je naplánovaná na dva měsíce. </w:t>
      </w:r>
    </w:p>
    <w:p>
      <w:pPr/>
      <w:r>
        <w:rPr>
          <w:b w:val="1"/>
          <w:bCs w:val="1"/>
        </w:rPr>
        <w:t xml:space="preserve">Helena Bogoczová, vedoucí Odboru majetkového MMK:</w:t>
      </w:r>
      <w:r>
        <w:rPr/>
        <w:t xml:space="preserve"> "Začali jsme tím, že se opravila dešťová kanalizace V současné době jsou zahájeny práce na opravě komunikace jako takové."</w:t>
      </w:r>
    </w:p>
    <w:p>
      <w:pPr/>
      <w:r>
        <w:rPr/>
        <w:t xml:space="preserve">Komunikace se neopravuje celá, úsek po ulici Olbrachtova se bude opravovat později.</w:t>
      </w:r>
    </w:p>
    <w:p>
      <w:pPr/>
      <w:r>
        <w:rPr>
          <w:b w:val="1"/>
          <w:bCs w:val="1"/>
          <w:i w:val="1"/>
          <w:iCs w:val="1"/>
        </w:rPr>
        <w:t xml:space="preserve">Helena Bogoczová, vedoucí Odboru majetkového MMK</w:t>
      </w:r>
      <w:r>
        <w:rPr>
          <w:i w:val="1"/>
          <w:iCs w:val="1"/>
        </w:rPr>
        <w:t xml:space="preserve">: "</w:t>
      </w:r>
      <w:r>
        <w:rPr/>
        <w:t xml:space="preserve">A to z toho důvodu, že v příštím roce má dojít k opravě ulice Borovského kterou bude dělat Správa silnic MSK a tu část komunikace Ve Svahu, která navazuje na ulici Borovského opravíme po opravě komunikace Borovského a to z toho důvodu, abychom zachovali výšky a nevznikl tam výškový problém."</w:t>
      </w:r>
    </w:p>
    <w:p>
      <w:pPr/>
      <w:r>
        <w:rPr/>
        <w:t xml:space="preserve">Současně budou také opraveny vjezdy ke garážím, které tam jsou.</w:t>
      </w:r>
    </w:p>
    <w:p>
      <w:pPr/>
      <w:r>
        <w:rPr>
          <w:b w:val="1"/>
          <w:bCs w:val="1"/>
          <w:i w:val="1"/>
          <w:iCs w:val="1"/>
        </w:rPr>
        <w:t xml:space="preserve">Helena Bogoczová, vedoucí Odboru majetkového MMK:</w:t>
      </w:r>
      <w:r>
        <w:rPr>
          <w:i w:val="1"/>
          <w:iCs w:val="1"/>
        </w:rPr>
        <w:t xml:space="preserve"> "</w:t>
      </w:r>
      <w:r>
        <w:rPr/>
        <w:t xml:space="preserve">Na celé ploše ulice Ve Svahu budeme řešit i jedno problematické místo, které tady vzniklo u garáží. Narovnáváme ten stav tak, aby byl bezpečný jak pro chodce tak pro garáže, do kterých vjíždí automobily, budeme tady také instalovat lišty pro nevidomé. Věřím, že celková oprava přinese zlepšení dopravy i pohodlí pro občany, kteří v této lokalitě židlí nebo projíždějí.” </w:t>
      </w:r>
    </w:p>
    <w:p>
      <w:pPr/>
      <w:r>
        <w:rPr/>
        <w:t xml:space="preserve">Po dobu opravy je celá jednosměrná komunikace pro řidiče uzavřena. Jde o jednu z posledních letošních oprav místních komunikací.</w:t>
      </w:r>
    </w:p>
    <w:p>
      <w:pPr/>
      <w:r>
        <w:rPr>
          <w:b w:val="1"/>
          <w:bCs w:val="1"/>
          <w:i w:val="1"/>
          <w:iCs w:val="1"/>
        </w:rPr>
        <w:t xml:space="preserve">Helena Bogoczová, vedoucí Odboru majetkového MMK:</w:t>
      </w:r>
      <w:r>
        <w:rPr>
          <w:i w:val="1"/>
          <w:iCs w:val="1"/>
        </w:rPr>
        <w:t xml:space="preserve"> "</w:t>
      </w:r>
      <w:r>
        <w:rPr/>
        <w:t xml:space="preserve">V letošním roce jsme měli naplánováno spoustu oprav komunikací a chodníků, pracujeme od jara do podzimu a do té doby, dokud jsou obalovny otevřeny a je možné dělat povrchy komunikací. V současné době připravujeme již plány na příští rok. Snažíme se řešit komunikace v různých městských částech a také podle potřebnosti, podle technického stavu, v jakém se nacházejí."</w:t>
      </w:r>
    </w:p>
    <w:p>
      <w:pPr/>
      <w:r>
        <w:rPr/>
        <w:t xml:space="preserve">---</w:t>
      </w:r>
    </w:p>
    <w:p>
      <w:pPr>
        <w:pStyle w:val="Heading1"/>
      </w:pPr>
      <w:r>
        <w:rPr>
          <w:sz w:val="36"/>
          <w:szCs w:val="36"/>
        </w:rPr>
        <w:t xml:space="preserve">Hlavní tahy městem patřily jeden večer bruslařům</w:t>
      </w:r>
    </w:p>
    <w:p>
      <w:pPr/>
      <w:r>
        <w:rPr>
          <w:b w:val="1"/>
          <w:bCs w:val="1"/>
        </w:rPr>
        <w:t xml:space="preserve">Město Karviná připravilo společně s Mládežnickou radou pro milovníky in-line bruslení projížďku večerním městem. Pořadatelé opět zajistili trať vedoucí hlavním tahem tak, aby se všichni mohli bezpečně bez aut projet městem, a to hned dvakrát.</w:t>
      </w:r>
    </w:p>
    <w:p>
      <w:pPr/>
      <w:r>
        <w:rPr/>
        <w:t xml:space="preserve">Krátce před sedmou hodinou večerní zaplnili prostranství před budovou Slezské univerzity zájemci o projížďku na bruslích a skateboardech večerní Karvinou. Kromě nich byli k akci připraveni také policisté, městští strážníci, dobrovolní hasiči i zdravotníci, kteří jim zajišťovali bezpečný průjezd po hlavních cestách města.</w:t>
      </w:r>
    </w:p>
    <w:p>
      <w:pPr/>
      <w:r>
        <w:rPr>
          <w:b w:val="1"/>
          <w:bCs w:val="1"/>
        </w:rPr>
        <w:t xml:space="preserve">anketa: účastníci projížďky</w:t>
      </w:r>
      <w:r>
        <w:rPr/>
        <w:t xml:space="preserve">: "Ještě jsem ti nebyla, tak jsem to chtěla vyzkoušet. Těším se hodně, jak si projedu celou Karvinou." "Já se těším, že se projdu po cestě, kde obvykle nejezdím." "Těším se, až si protáhnu tělo pořádně. Nejsem poprvé, už jsem tady párkrát projet a vždycky to byl super zážitek, projet celé město, vidět auta, jak stojí. Je to jiné než po nějaké cyklostezce, i v těch spoustu lidech je to zajímavější." "Nevím, jaká nás čeká trasa, nechám se překvapit."</w:t>
      </w:r>
    </w:p>
    <w:p>
      <w:pPr/>
      <w:r>
        <w:rPr>
          <w:b w:val="1"/>
          <w:bCs w:val="1"/>
        </w:rPr>
        <w:t xml:space="preserve">Sebastián Gabler, místopředseda Mládežnické rady Karviná: </w:t>
      </w:r>
      <w:r>
        <w:rPr/>
        <w:t xml:space="preserve">"Trasa vede kolem Kauflandu přes kovonský most zpátky směr k univerzitě, Jedou se dvě kola. Po prvním kole, ti, co se necítí, že zvládnou druhé, můžou zastavit a odpočinout si, zbytek jede druhé. Může se účastnit každý nad 10 let, ale od minulých ročníků už mohou jen čistě kolečkové brusle a ne kola nebo koloběžky. Z bezpečnostních důvodů."</w:t>
      </w:r>
    </w:p>
    <w:p>
      <w:pPr/>
      <w:r>
        <w:rPr/>
        <w:t xml:space="preserve">Jelikož začal nový školní rok a v Mládežnické radě přibyli noví členové, museli se na tuto akci organizačně vyškolit. Bezpečnostní pokyny si vyslechli před cestou i sami účastníci.</w:t>
      </w:r>
    </w:p>
    <w:p>
      <w:pPr/>
      <w:r>
        <w:rPr>
          <w:b w:val="1"/>
          <w:bCs w:val="1"/>
        </w:rPr>
        <w:t xml:space="preserve">Sebastián Gabler, místopředseda Mládežnické rady Karviná:</w:t>
      </w:r>
      <w:r>
        <w:rPr/>
        <w:t xml:space="preserve"> "Peloton se poté rozjede, vede ho vždy auto MP, na křižovatkách čekají členové ČČK, dobrovolní hasiči i MP, aby řídili dopravu, přeci jen musíme zavírat vozovku."</w:t>
      </w:r>
    </w:p>
    <w:p>
      <w:pPr/>
      <w:r>
        <w:rPr/>
        <w:t xml:space="preserve">Nově se také účastníci mohli registrovat online, formulář měli k dispozici 14 dní dopředu.</w:t>
      </w:r>
    </w:p>
    <w:p>
      <w:pPr/>
      <w:r>
        <w:rPr>
          <w:b w:val="1"/>
          <w:bCs w:val="1"/>
        </w:rPr>
        <w:t xml:space="preserve">Sebastián Gabler, místopředseda Mládežnické rady Karviná:</w:t>
      </w:r>
      <w:r>
        <w:rPr/>
        <w:t xml:space="preserve"> "V online formuláři jsme měli kolem 70 lidí, což je více než minulý rok, ale většina lidí se stejně zapisuje klasicky na papír, což nám nevadí."</w:t>
      </w:r>
    </w:p>
    <w:p>
      <w:pPr/>
      <w:r>
        <w:rPr/>
        <w:t xml:space="preserve">Přidat se k Mládežnické radě může každý ve věku od 13 do 30 let se zájmem o dění a pořádní akcí ve městě, stačí přijít na kterékoliv setkání, které se koná každou druhou středu v měsíci v budově C magistrátu města, připravuje se ale nové zázemí v Regionální knihovně v Karviné-Mizerově. </w:t>
      </w:r>
    </w:p>
    <w:p>
      <w:pPr/>
      <w:r>
        <w:rPr/>
        <w:t xml:space="preserve">---</w:t>
      </w:r>
    </w:p>
    <w:p>
      <w:pPr>
        <w:pStyle w:val="Heading1"/>
      </w:pPr>
      <w:r>
        <w:rPr>
          <w:sz w:val="36"/>
          <w:szCs w:val="36"/>
        </w:rPr>
        <w:t xml:space="preserve">Aktuálně z Karviné</w:t>
      </w:r>
    </w:p>
    <w:p>
      <w:pPr/>
      <w:r>
        <w:rPr>
          <w:b w:val="1"/>
          <w:bCs w:val="1"/>
        </w:rPr>
        <w:t xml:space="preserve">Pokud vás zajímají knižní novinky, jste zváni na pravidelnou akci regionální knihovny Karviná nazvanou Posezení s knihou u kafíčka, tentokrát na téma Podzim. Obyvatelé Karviné i okolních obcí jsou zváni na další farmářské trhy. Uskuteční se ve středu 18. října od 8.00 do 17.00 hodin.  Tento týden probíhají v jednotlivých sociálních a návazných službách Dny otevřených dveří a to v rámci akce Sociální služby na dlani.</w:t>
      </w:r>
    </w:p>
    <w:p>
      <w:pPr/>
      <w:r>
        <w:rPr>
          <w:b w:val="1"/>
          <w:bCs w:val="1"/>
        </w:rPr>
        <w:t xml:space="preserve">POSEZENÍ S KNIHOU U KAFÍČKA</w:t>
      </w:r>
    </w:p>
    <w:p>
      <w:pPr/>
      <w:r>
        <w:rPr/>
        <w:t xml:space="preserve">Pokud vás zajímají knižní novinky, jste zváni na pravidelnou akci regionální knihovny Karviná nazvanou Posezení s knihou u kafíčka, tentokrát na téma Podzim. Koná se ve středu 4. října od 9:30 do 11 hodin v na oddělení pro dospělé v Karviné-Novém Městě. </w:t>
      </w:r>
    </w:p>
    <w:p>
      <w:pPr/>
      <w:r>
        <w:rPr>
          <w:b w:val="1"/>
          <w:bCs w:val="1"/>
        </w:rPr>
        <w:t xml:space="preserve">FARMÁŘSKÉ TRHY SE KONAJÍ 18. ŘÍJNA</w:t>
      </w:r>
    </w:p>
    <w:p>
      <w:pPr/>
      <w:r>
        <w:rPr/>
        <w:t xml:space="preserve">Obyvatelé Karviné i okolních obcí jsou zváni na další farmářské trhy. Uskuteční se </w:t>
      </w:r>
      <w:r>
        <w:rPr>
          <w:b w:val="1"/>
          <w:bCs w:val="1"/>
        </w:rPr>
        <w:t xml:space="preserve">ve středu 18. října</w:t>
      </w:r>
      <w:r>
        <w:rPr/>
        <w:t xml:space="preserve"> </w:t>
      </w:r>
      <w:r>
        <w:rPr>
          <w:b w:val="1"/>
          <w:bCs w:val="1"/>
        </w:rPr>
        <w:t xml:space="preserve">od 8.00 do 17.00 hodin</w:t>
      </w:r>
      <w:r>
        <w:rPr/>
        <w:t xml:space="preserve">. Opět se můžete těšit na nabídku regionálních produktů, čerstvého másla, sýrů, medu, koláčů, zabijačkových výrobků, ovoce, zeleniny a další pestrou nabídku zboží. Připomínáme, že se letos prodej přesunul z centrální tržnice na Masarykovo náměstí.</w:t>
      </w:r>
    </w:p>
    <w:p>
      <w:pPr/>
      <w:r>
        <w:rPr>
          <w:b w:val="1"/>
          <w:bCs w:val="1"/>
        </w:rPr>
        <w:t xml:space="preserve">DNY OTEVŘENÝCH DVEŘÍ V SOCIÁLNÍCH A NÁVAZNÝCH SLUŽBÁCH</w:t>
      </w:r>
    </w:p>
    <w:p>
      <w:pPr/>
      <w:r>
        <w:rPr/>
        <w:t xml:space="preserve">Tento týden probíhají v jednotlivých sociálních a návazných službách Dny otevřených dveří a to v rámci akce Sociální služby na dlani. Jednotlivé termíny  jsou k dispozici na stránkách  a také na webu města Karviné.</w:t>
      </w:r>
    </w:p>
    <w:p>
      <w:pPr/>
      <w:r>
        <w:rPr/>
        <w:t xml:space="preserve">---</w:t>
      </w:r>
    </w:p>
    <w:p>
      <w:pPr>
        <w:pStyle w:val="Heading1"/>
      </w:pPr>
      <w:r>
        <w:rPr>
          <w:sz w:val="36"/>
          <w:szCs w:val="36"/>
        </w:rPr>
        <w:t xml:space="preserve">Právě probíhá týden knihoven</w:t>
      </w:r>
    </w:p>
    <w:p>
      <w:pPr/>
      <w:r>
        <w:rPr>
          <w:b w:val="1"/>
          <w:bCs w:val="1"/>
        </w:rPr>
        <w:t xml:space="preserve">Karvinská regionální knihovna se zapojila do celorepublikové akce Týden knihoven, který právě probíhá. Novým uživatelům nabízí bezplatnou registraci a těm stávajícím mimořádnou amnestii, která promíjí pokuty za opožděné vrácení knih.</w:t>
      </w:r>
    </w:p>
    <w:p>
      <w:pPr/>
      <w:r>
        <w:rPr/>
        <w:t xml:space="preserve">Karvinská regionální knihovna pořádá pro své čtenáře ročně několik desítek akcí, organizuje setkání se zajímavými hosty a také si váží každého nově příchozího čtenáře. Noví čtenáři mají jako každý rok bezplatnou registraci zdarma v týdnu knihoven, který právě teď probíhá. </w:t>
      </w:r>
    </w:p>
    <w:p>
      <w:pPr/>
      <w:r>
        <w:rPr>
          <w:b w:val="1"/>
          <w:bCs w:val="1"/>
        </w:rPr>
        <w:t xml:space="preserve">Markéta Kukrechtová, ředitelka Regionální knihovny Karviná:</w:t>
      </w:r>
      <w:r>
        <w:rPr/>
        <w:t xml:space="preserve"> "Karvinská knihovna se snaží dohonit předcovidová čísla. Jsme rádi, že kampaň Týden knihoven běží v ČR a jsme rádi, že se Karviňáci i lidé z okolních měst registrují v karvinské knihovně. Knihovna má v současné době více než 5 tisíc registrovaných čtenářů dospělých i dětských.” </w:t>
      </w:r>
    </w:p>
    <w:p>
      <w:pPr/>
      <w:r>
        <w:rPr/>
        <w:t xml:space="preserve">I na tento týden si knihovna připravila řadu akcí. Hned na startu týdne proběhla beseda s fotografem Martinem Strakou, který prostřednictvím svých fotografií vyprávěl o cestách po New Yorku s Permoníkem nebo o Rallye Dakar. </w:t>
      </w:r>
    </w:p>
    <w:p>
      <w:pPr/>
      <w:r>
        <w:rPr>
          <w:b w:val="1"/>
          <w:bCs w:val="1"/>
        </w:rPr>
        <w:t xml:space="preserve">Markéta Kukrechtová, ředitelka Regionální knihovny Karviná:</w:t>
      </w:r>
      <w:r>
        <w:rPr/>
        <w:t xml:space="preserve"> "Dále budou moci lidé potkávat v ulicích kolegyně knihovnice tzv, Knihopatrolky, kde budou seznamovat Karviňáky o nových akcích a službách knihovny a zvát je na akce, které knihovna pořádá."</w:t>
      </w:r>
    </w:p>
    <w:p>
      <w:pPr/>
      <w:r>
        <w:rPr/>
        <w:t xml:space="preserve">Několik akcí také tento týden proběhne pro malé čtenáře, uskuteční se na dětském oddělení. Tady tady probíhá výstava Kláry Smolíkové  nazvaná Dubánci. </w:t>
      </w:r>
    </w:p>
    <w:p>
      <w:pPr/>
      <w:r>
        <w:rPr>
          <w:b w:val="1"/>
          <w:bCs w:val="1"/>
        </w:rPr>
        <w:t xml:space="preserve">Markéta Kukrechtová, ředitelka Regionální knihovny Karviná:</w:t>
      </w:r>
      <w:r>
        <w:rPr/>
        <w:t xml:space="preserve">"V rámci Týdne knihoven také probíhá promítání filmového klubu, ráda bych pozvala čtenáře na film Letní světlo a pak přijde noc."</w:t>
      </w:r>
    </w:p>
    <w:p>
      <w:pPr/>
      <w:r>
        <w:rPr/>
        <w:t xml:space="preserve">A navštívit můžete i Galerii města Karviné, kde probíhá výstava karvinského rodáka Jakuba Špaňhela. </w:t>
      </w:r>
    </w:p>
    <w:p>
      <w:pPr/>
      <w:r>
        <w:rPr>
          <w:b w:val="1"/>
          <w:bCs w:val="1"/>
        </w:rPr>
        <w:t xml:space="preserve">Markéta Kukrechtová, ředitelka Regionální knihovny Karviná: </w:t>
      </w:r>
      <w:r>
        <w:rPr/>
        <w:t xml:space="preserve">"Ráda bych pozvala na tuto výstavu, která probíhá v prostorách galerie města Karviné a také v prostorách zámku v Lottyhausu."</w:t>
      </w:r>
    </w:p>
    <w:p>
      <w:pPr/>
      <w:r>
        <w:rPr/>
        <w:t xml:space="preserve">Stávající čtenáři mohou také využít mimořádnou amnestii, která promíjí pokuty za opožděné vrácení knih.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03-10-2023-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2026-07-02T08:09:11+02:00</dcterms:created>
  <dcterms:modified xsi:type="dcterms:W3CDTF">2026-07-02T08:09:11+02:00</dcterms:modified>
</cp:coreProperties>
</file>

<file path=docProps/custom.xml><?xml version="1.0" encoding="utf-8"?>
<Properties xmlns="http://schemas.openxmlformats.org/officeDocument/2006/custom-properties" xmlns:vt="http://schemas.openxmlformats.org/officeDocument/2006/docPropsVTypes"/>
</file>