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charitním domě žije i nejstarší obyvatelka Slezské O.</w:t></w:r></w:p><w:p><w:pPr/><w:r><w:rPr><w:b w:val="1"/><w:bCs w:val="1"/></w:rPr><w:t xml:space="preserve">Maximální počet šesti desítek klientů mají v současnosti na starosti pracovníci Charitního domu svatého Václava - Domova pokojného stáří v Ostravě-Heřmanicích. Protože jej zřizuje Charita Ostrava, je zde k dispozici nejen lékařská, ale i stálá duchovní služba.</w:t></w:r></w:p><w:p><w:pPr/><w:r><w:rPr><w:b w:val="1"/><w:bCs w:val="1"/></w:rPr><w:t xml:space="preserve">HILDA LUBOVSKÁ, nejstarší obyvatel Slezské Ostravy:</w:t></w:r></w:p><w:p><w:pPr/><w:r><w:rPr/><w:t xml:space="preserve">Já  tady budu v říjnu 6 let, ale přišla jsem jako 96 a půlletá,  doufala jsem na rok na dva, a jsem tady šest let. Asi mě ten  nejvyšší ještě nechce vzít nahoru. Tak já jsem velice  spokojená, mohu říct, a mám tady i známé, dobře známé, že  si popovídáme, a je to příjemné.   </w:t></w:r></w:p><w:p><w:pPr/><w:r><w:rPr/><w:t xml:space="preserve">Paní Lubovská se do Ostravy se přistěhovala z Brna v roce 1948. A  pracovala zde pouze ve společnosti OKD v zásobování. Na svém  pobytu oceňuje zejména velkou zahradu, která k charitnímu domu  náleží. Tráví v ní svůj čas i v zimních měsících. Účastní  se dosud všech rozmanitých aktivit domova, například trénování  paměti.</w:t></w:r><w:br/></w:p><w:p><w:pPr/><w:r><w:rPr><w:b w:val="1"/><w:bCs w:val="1"/></w:rPr><w:t xml:space="preserve">MARTIN DAVID,  </w:t></w:r><w:r><w:rPr><w:b w:val="1"/><w:bCs w:val="1"/></w:rPr><w:t xml:space="preserve">biskup </w:t></w:r><w:r><w:rPr><w:b w:val="1"/><w:bCs w:val="1"/></w:rPr><w:t xml:space="preserve">ostravsko-opavský: </w:t></w:r></w:p><w:p><w:pPr/><w:r><w:rPr/><w:t xml:space="preserve">Já ty charitní domovy,  kterých charita zřizuje celou řádku, považuji za takové místo  dozrávání. Člověk má tady možnost dozrát, dokončit, završit,  ten svůj život a opravdu to zázemí charitního domova k tomu  skýtá opravdu všechno, to co je potřeba. Kromě těch služeb pro  lidské tělo samozřejmě také ty služby duchovní. Součástí  života charitního domu svatého Václava je bohoslužba.</w:t></w:r></w:p><w:p><w:pPr/><w:r><w:rPr><w:b w:val="1"/><w:bCs w:val="1"/></w:rPr><w:t xml:space="preserve">JAROSLAV DOLEŽEL,  vedoucí charitního domu:</w:t></w:r></w:p><w:p><w:pPr/><w:r><w:rPr/><w:t xml:space="preserve">Ten domov byl původně otevřený pro  obyvatele Slezské Ostravy a přilehlého okolí, kdy byli postiženi  povodněmi v roce 97. A my jsme tento domov otevírali v roce 98  právě pro tyto seniory a zdravotně postižené, kteří si už  nedokázali vybudovat své vlastní nové bydlení, tak tady nalezli  svůj nový domov. A posléze potom, po vzniku nového sociálního  zákona, jsme se transformovali na klasický domov pro seniory. Máme  tady obyvatele převážně z Ostravy.</w:t></w:r></w:p><w:p><w:pPr/><w:r><w:rPr><w:b w:val="1"/><w:bCs w:val="1"/></w:rPr><w:t xml:space="preserve">RICHARD VEREŠ,  </w:t></w:r><w:r><w:rPr><w:b w:val="1"/><w:bCs w:val="1"/></w:rPr><w:t xml:space="preserve">starosta Slezské Ostravy</w:t></w:r><w:r><w:rPr><w:b w:val="1"/><w:bCs w:val="1"/></w:rPr><w:t xml:space="preserve">:</w:t></w:r></w:p><w:p><w:pPr/><w:r><w:rPr/><w:t xml:space="preserve">My jsme určitě rádi,  že podobná zařízení jako Charitní dům svatého Václava ve  Slezské Ostravě máme, protože po nich poptávka stále roste. O  to více nás těší, že se Charita Ostrava snaží tento dům dál  rozvíjet a rozšiřovat. Jeho kapacity. Zároveň bych chtěl  poděkovat Charitě Ostrava za spolupráci, kterou s nimi dlouhodobě  máme. Je to jistě potřebná organizace, která velmi intenzivně  spolupracuje s městským obvodem a podílíme se na společných  projektech.</w:t></w:r></w:p><w:p><w:pPr/><w:r><w:rPr/><w:t xml:space="preserve">Příjemná zahrada posloužila seniorům i v den oslav výročí. Po  děkovné mši a slavnostním obědě zde měli za vydařeného  letního počasí zábavné odpoledne s živou hudbou a občerstvením.</w:t></w:r></w:p><w:p><w:pPr/><w:br/></w:p><w:p><w:pPr/><w:r><w:rPr/><w:t xml:space="preserve">---</w:t></w:r></w:p><w:p><w:pPr><w:pStyle w:val="Heading1"/></w:pPr><w:r><w:rPr><w:sz w:val="36"/><w:szCs w:val="36"/></w:rPr><w:t xml:space="preserve">Vítězové Beskydské sedmičky se sblížili při sportu</w:t></w:r></w:p><w:p><w:pPr/><w:r><w:rPr><w:b w:val="1"/><w:bCs w:val="1"/></w:rPr><w:t xml:space="preserve">Zářným příkladem toho, že není nikdy pozdě na sportování, například i na déletrvající běh, jsou manželé Monika a Tomáš Přibylkovi z Koblova. Pravidelně běhat začali až v dospělosti, zhruba před 12 lety. Extrémní běh je dokonce dal dohromady a učí je vzájemné podpoře.</w:t></w:r></w:p><w:p><w:pPr/><w:r><w:rPr/><w:t xml:space="preserve">  Starosta Slezské Ostravy Richard Vereš přijal a ocenil letošní  vítězný pár extrémního běžeckého maratonu Beskydská  sedmička - manžele Přibylkovy. Na začátku září na něm  zvítězili v kategorii mix, a v celkovém pořadí dvojic skončili  čtvrtí - hned za třemi mužskými týmy. Zhruba za 15 a půl  hodiny společně zdolali sedm beskydských vrcholů z Třince do  Frenštátu pod Radhoštěm, o délce 101 kilometrů, s celkovým  převýšením 5 500 metrů.</w:t></w:r></w:p><w:p><w:pPr/><w:r><w:rPr><w:b w:val="1"/><w:bCs w:val="1"/></w:rPr><w:t xml:space="preserve">TOMÁŠ PŘIBYLKA,  extrémní běžec: </w:t></w:r></w:p><w:p><w:pPr/><w:r><w:rPr/><w:t xml:space="preserve">Já jsem asi běžel podesáté, celkově  podesáté, manželka, myslím, poosmé. Jako tým mix jsme běželi  podruhé, poprvé jsme nedokončili, a skončili jsme na prvním  místě, štěstí nám trochu přálo, měli jsme trochu  natrénované.</w:t></w:r></w:p><w:p><w:pPr/><w:r><w:rPr><w:b w:val="1"/><w:bCs w:val="1"/></w:rPr><w:t xml:space="preserve">MONIKA  PŘIBYLKOVÁ, </w:t></w:r><w:r><w:rPr><w:b w:val="1"/><w:bCs w:val="1"/></w:rPr><w:t xml:space="preserve">extrémní bě</w:t></w:r><w:r><w:rPr><w:b w:val="1"/><w:bCs w:val="1"/></w:rPr><w:t xml:space="preserve">žkyně: </w:t></w:r></w:p><w:p><w:pPr/><w:r><w:rPr/><w:t xml:space="preserve">Krize  určitě byla, teda u mě, hned ve druhé polovině, po 50.  kilometru. Prvních 50 se běželo úplně skvěle, to byla vlastně  taková ta noc, kdy se běží, startuje z toho Třince, vyběhne se  na Javorový, sbíhá se dolů do Řeky. Pak se vlastně vybíhá na  Travný a končí se první polovina, těch 50 kilometrů dole v  Ostravici. Tam už se běží na Smrk, kde už začíná taková to  ranní krize. Je to o hlavě hlavně a o tom, jak je natrénováno.  Manžel je velkou podporou, protože, opravdu nebojím se to říct,  táhnul mě. Existují takové gumy, na kterou si tu partnerku  přivěsí, a byly kopce, na které mě opravdu vytáhnul.</w:t></w:r></w:p><w:p><w:pPr/><w:r><w:rPr/><w:t xml:space="preserve">Například Tomáš Přibylka začal běhat teprve před 12 lety a za  chvíli shodil nejméně deset kilo. Pár, nebo každého zvlášť,  můžete i dnes potkat při tréninku okolo Ostravice, Odry a  Landeku. Tomáš nyní pracuje jako stavbyvedoucí na Slovensku.  Znamená to trénovat i velmi brzy ráno, a pak večer po návratu. A  možná se opět na startu bé sedmičky objeví.</w:t></w:r><w:br/></w:p><w:p><w:pPr/><w:r><w:rPr><w:b w:val="1"/><w:bCs w:val="1"/></w:rPr><w:t xml:space="preserve">TOMÁŠ PŘIBYLKA,  extrémní běžec:</w:t></w:r></w:p><w:p><w:pPr/><w:r><w:rPr/><w:t xml:space="preserve">Příští rok plánujeme spolu, ale je to o  tom, jak natrénujete. Musíte trénovat celý rok, a není to tak  jednoduché, protože již nám není 20 let, a může se stát  nějaké zranění.</w:t></w:r></w:p><w:p><w:pPr/><w:r><w:rPr><w:b w:val="1"/><w:bCs w:val="1"/></w:rPr><w:t xml:space="preserve">RICHARD VEREŠ  (ANO), starosta Slezské Ostravy</w:t></w:r><w:r><w:rPr/><w:t xml:space="preserve">: </w:t></w:r></w:p><w:p><w:pPr/><w:r><w:rPr/><w:t xml:space="preserve">Podobné úspěchy jsou  samozřejmě obdivuhodné. My si na radnici vážíme všech našich  občanů, nejen těch, kteří dosahují úspěchů v podobných  soutěžích, ale všech těch, kteří se takových soutěží  účastní. Stejně tak podporujeme sportování, tak i aktivní  trávení volného času. A já věřím, že i takové úspěchy,  jako je právě vítězství v Beskydské sedmičce, jsou inspirací  pro všechny ostatní, kteří chtějí třeba se sportováním  začít, nebo chtějí aktivně trávit volný čas.</w:t></w:r></w:p><w:p><w:pPr/><w:r><w:rPr/><w:t xml:space="preserve">Vítězný pár z Koblova byl pozvánkou na radnici velmi příjemně  zaskočen. Starostovi daroval sportovní tričko.</w:t></w:r><w:br/></w:p><w:p><w:pPr/><w:br/></w:p><w:p><w:pPr/><w:r><w:rPr/><w:t xml:space="preserve">---</w:t></w:r></w:p><w:p><w:pPr><w:pStyle w:val="Heading1"/></w:pPr><w:r><w:rPr><w:sz w:val="36"/><w:szCs w:val="36"/></w:rPr><w:t xml:space="preserve">Dětem mokro nevadilo, zaujali je psi a kovbojové</w:t></w:r></w:p><w:p><w:pPr/><w:r><w:rPr><w:b w:val="1"/><w:bCs w:val="1"/></w:rPr><w:t xml:space="preserve">Střelbu míčkem lakrosovou holí na branku a šípem do terče, skákání v pytlích, malování na obličej, hašení požáru auta, psi honící uprchlého vězně či kovbojové práskající bičem. To všechno mohli zažít malí i velcí návštěvníci Dětského dne ve Slezské Ostravě.</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w:t></w:r><w:r><w:rPr><w:b w:val="1"/><w:bCs w:val="1"/></w:rPr><w:t xml:space="preserve">  A</w:t></w:r><w:r><w:rPr><w:b w:val="1"/><w:bCs w:val="1"/></w:rPr><w:t xml:space="preserve">DÁMEK</w:t></w:r><w:r><w:rPr><w:b w:val="1"/><w:bCs w:val="1"/></w:rPr><w:t xml:space="preserve">, </w:t></w:r><w:r><w:rPr><w:b w:val="1"/><w:bCs w:val="1"/></w:rPr><w:t xml:space="preserve">velitel jednotky </w:t></w:r><w:r><w:rPr><w:b w:val="1"/><w:bCs w:val="1"/></w:rPr><w:t xml:space="preserve">SDH M</w:t></w:r><w:r><w:rPr><w:b w:val="1"/><w:bCs w:val="1"/></w:rPr><w:t xml:space="preserve">uglinov:  </w:t></w:r></w:p><w:p><w:pP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p><w:p><w:pPr/><w:r><w:rPr/><w:t xml:space="preserve">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w:t></w:r><w:br/></w:p><w:p><w:pPr/><w:r><w:rPr><w:b w:val="1"/><w:bCs w:val="1"/></w:rPr><w:t xml:space="preserve">ANKETA: </w:t></w:r></w:p><w:p><w:pPr/><w:r><w:rPr/><w:t xml:space="preserve">Že  je špatné počasí, mi nevadí, ale nejvíce se mi líbili ti psi.</w:t></w:r><w:b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w:t></w:r><w:r><w:rPr><w:b w:val="1"/><w:bCs w:val="1"/></w:rPr><w:t xml:space="preserve">VEREŠ  </w:t></w:r><w:r><w:rPr><w:b w:val="1"/><w:bCs w:val="1"/></w:rPr><w:t xml:space="preserve">(ANO)</w:t></w:r><w:r><w:rPr><w:b w:val="1"/><w:bCs w:val="1"/></w:rPr><w:t xml:space="preserve">, </w:t></w:r><w:r><w:rPr><w:b w:val="1"/><w:bCs w:val="1"/></w:rPr><w:t xml:space="preserve">starosta Slezské Ostravy:</w:t></w:r></w:p><w:p><w:pPr/><w:r><w:rPr/><w:t xml:space="preserve">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2026-02-25T05:41:02+01:00</dcterms:created>
  <dcterms:modified xsi:type="dcterms:W3CDTF">2026-02-25T05:41:02+01:00</dcterms:modified>
</cp:coreProperties>
</file>

<file path=docProps/custom.xml><?xml version="1.0" encoding="utf-8"?>
<Properties xmlns="http://schemas.openxmlformats.org/officeDocument/2006/custom-properties" xmlns:vt="http://schemas.openxmlformats.org/officeDocument/2006/docPropsVTypes"/>
</file>