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Bibliotheca inspirans je ocenění pro knihovny, které se mimo jiné zaměřují také na komunitní práci. Mezi jedenácti oceněnými knihovnami v rámci celé ČR byla také Knihovna města Ostravy, pobočka Přívoz za to, že pomáhá upevňovat komunitu. Ve studiu vítám ředitelku Irenu Šťastnou. Dobrý den, paní ředitelko, na začátek gratulace k takovému úspěchu, který není jediný, podotýkám.</w:t>
      </w:r>
    </w:p>
    <w:p>
      <w:pPr/>
      <w:r>
        <w:rPr>
          <w:b w:val="1"/>
          <w:bCs w:val="1"/>
        </w:rPr>
        <w:t xml:space="preserve">Irena Šťastná, ředitelka, Knihovna města Ostravy: </w:t>
      </w:r>
      <w:r>
        <w:rPr/>
        <w:t xml:space="preserve">Ano, já bych ráda předeslala, že těch nominovaných knihoven v rámci celé České republiky bylo ke dvěma stům a ti, kteří byli oceněni, bylo jedenáct. Takže jsme jedni z jedenácti a jsem na to velice hrdá, protože právě ta lokalita Ostravy u Přívozu potřebuje být vyzdvihnuta v tom, jak obrovská práce se tam dělá.</w:t>
      </w:r>
    </w:p>
    <w:p>
      <w:pPr/>
      <w:r>
        <w:rPr>
          <w:b w:val="1"/>
          <w:bCs w:val="1"/>
        </w:rPr>
        <w:t xml:space="preserve">Renáta Eleonora Orlíková, TV Polar: </w:t>
      </w:r>
      <w:r>
        <w:rPr/>
        <w:t xml:space="preserve">Já jenom to více poodkryji. Jedná se o práci s romskou komunitou, protože do té přívozské pobočky, všech dvaceti osmi, kterým Vy dělíte, chodí docela poměrně velká skupina dětí i dospělých a tamní knihovnice vymyslely to, že by s nimi mohly nějak pracovat a přivést asi ty děti ke knize. A nejenom k tomu, ale každý čtvrtek tam můžou hrát i různé hry. Nechám už to na Vás, ať to více rozvinete.</w:t>
      </w:r>
    </w:p>
    <w:p>
      <w:pPr/>
      <w:r>
        <w:rPr>
          <w:b w:val="1"/>
          <w:bCs w:val="1"/>
        </w:rPr>
        <w:t xml:space="preserve">Irena Šťastná, ředitelka, Knihovna města Ostravy: </w:t>
      </w:r>
      <w:r>
        <w:rPr/>
        <w:t xml:space="preserve">Klíčová osobnost tam je pan Milan Bindač, což je romský asistent. Pán, který je v té komunitě naprosto výborně etablovaný. Funguje i ve škole, funguje i jako sociální terénní pracovník, což je úžasné spojení a my jsme to napojili na tu knihovnu. Znamená to, že on zná třeba i generaci rodičů těchto dětí. Má veškerá data z komunity, která my bychom těžko sháněli. Tudíž ve spolupráci s těmi čtyřmi kolegyněmi v místě to dostává perfektní rozměr. Ty děti se třeba dostanou na výlety, kam by běžně nevyjely, mají dopomoc se školními věcmi a samozřejmě je tam i rozvoj, třeba v kontextu s různými hry a volnočasovými odpolední programy.</w:t>
      </w:r>
    </w:p>
    <w:p>
      <w:pPr/>
      <w:r>
        <w:rPr>
          <w:b w:val="1"/>
          <w:bCs w:val="1"/>
        </w:rPr>
        <w:t xml:space="preserve">Renáta Eleonora Orlíková, TV Polar: </w:t>
      </w:r>
      <w:r>
        <w:rPr/>
        <w:t xml:space="preserve">Já už jsem tady řekla, že těch poboček spravujete dvacet osm. Plánujete, že podobný projekt jako ten v Přívoze, za který jste navíc byli i oceněni, rozjedete i v některé z jiných poboček v rámci Ostravy?</w:t>
      </w:r>
    </w:p>
    <w:p>
      <w:pPr/>
      <w:r>
        <w:rPr>
          <w:b w:val="1"/>
          <w:bCs w:val="1"/>
        </w:rPr>
        <w:t xml:space="preserve">Irena Šťastná, ředitelka, Knihovna města Ostravy: </w:t>
      </w:r>
      <w:r>
        <w:rPr/>
        <w:t xml:space="preserve">To ocenění samo o sobě je důkaz toho, že je to příklad dobré praxe, který by se měl nyní šířit po celé České republice. Jenom předesílám, že my tu zkušenost jsme přenesli už i z pobočky v Ostravě Vítkovicích, kde jsme to zkoušeli v takovém pilotním režimu. Pak máme třeba pobočku v Kunčičkách, kde je podobný problém. Myslím si, že jednoznačně ano, protože má to potenciál, funguje to v praxi.</w:t>
      </w:r>
    </w:p>
    <w:p>
      <w:pPr/>
      <w:r>
        <w:rPr>
          <w:b w:val="1"/>
          <w:bCs w:val="1"/>
        </w:rPr>
        <w:t xml:space="preserve">Renáta Eleonora Orlíková, TV Polar: </w:t>
      </w:r>
      <w:r>
        <w:rPr/>
        <w:t xml:space="preserve">Paní ředitelko, já na chvíli ještě zůstanu u ocenění, protože knihovnice Helena Dlouhá, která působí v oddělení pro děti a mládež Ústřední knihovny, obdržela z rukou ministra kultury Martina Baxy cenu MARK za své mimořádné tvůrčí aktivity. Za co konkrétně to bylo?</w:t>
      </w:r>
    </w:p>
    <w:p>
      <w:pPr/>
      <w:r>
        <w:rPr>
          <w:b w:val="1"/>
          <w:bCs w:val="1"/>
        </w:rPr>
        <w:t xml:space="preserve">Irena Šťastná, ředitelka, Knihovna města Ostravy: </w:t>
      </w:r>
      <w:r>
        <w:rPr/>
        <w:t xml:space="preserve">Ano, to je hrdost číslo dvě, protože kolegyně Helena Dlouhá je velmi šikovná právě v rámci celorepublikového přesahu a je to napojeno na projekt Bookstart S knížkou do života, což je projekt, který už je etablovaný v rámci celé Evropy a před několika lety se udělala i varianta pro ČR. A kolegyně Helena Dlouhá mimořádně podporuje to, že spravuje web, sociální sítě tohoto projektu a pomáháme jiným knihovnám díky Heleně v tom, aby se nebály pracovat s tou komunitou od nula do šesti let věku. Takže opravdu ty nejmenší děti, které potkáváme v okamžiku, když probíhá vítání občánků v různých radnicích. Pak my je odkloníme k nám, aby chápaly, že to prostředí knihoven, kde probíhají různé kluby pro ty nejmenší děti a maminky a tatínky, je přátelské, vlídné a je třeba začít s veškerou návykovou činností směrem ke čtení a k logopedické prevenci. Už v tak útlém věku, protože to potom velmi zjednoduší život tomu dítku před nástupem do školy a potom ve škole.</w:t>
      </w:r>
    </w:p>
    <w:p>
      <w:pPr/>
      <w:r>
        <w:rPr>
          <w:b w:val="1"/>
          <w:bCs w:val="1"/>
        </w:rPr>
        <w:t xml:space="preserve">Renáta Eleonora Orlíková, TV Polar: </w:t>
      </w:r>
      <w:r>
        <w:rPr/>
        <w:t xml:space="preserve">Pojďme k dalšímu tématu. Vy jste nám donesla ukázat knihu, kterou letos dostalo na čtyři stovky prvňáčků.</w:t>
      </w:r>
    </w:p>
    <w:p>
      <w:pPr/>
      <w:r>
        <w:rPr>
          <w:b w:val="1"/>
          <w:bCs w:val="1"/>
        </w:rPr>
        <w:t xml:space="preserve">Irena Šťastná, ředitelka, Knihovna města Ostravy: </w:t>
      </w:r>
      <w:r>
        <w:rPr/>
        <w:t xml:space="preserve">Ano, jedná se o knížku určenou právě speciálně ostravským prvňáčkům. My jsme na projektu na vzniku této knihy spolupracovali se zřizovatelem, což je město Ostrava, který nám poskytl finanční podporu pro vznik. Jenom poupravím, ty knihy se teprve po celý ten školní rok budou rozdávat. Někteří už je mají doma, někteří musí teprve přijít na besedu do kterékoliv z těch poboček Knihovny města Ostravy. Je na to napojena celá řada aktivit na podporu čtení. Pokud mohu, otevřu knihu. Specialitka je v tom, že jsou zde dopomocné otázky, různé návodné metodické materiály. Je tady výborná výtvarná stránka, kterou realizovala paní Denisa Fialová zase z Ostravy. Autorkou, abych nezapomněla, je Lenka Rožnovská, taky regionální autorka. Takže za mě top projekt a za mě je výborný přesah právě v tom, že se plošně snažíme podchytit veškeré ty prvňáčky v rámci celého města. Je to unikátní v rámci celé České republiky. Domnívám se, že je to jedna z věcí, které by zasloužily podporu dlouhodobou.</w:t>
      </w:r>
    </w:p>
    <w:p>
      <w:pPr/>
      <w:r>
        <w:rPr>
          <w:b w:val="1"/>
          <w:bCs w:val="1"/>
        </w:rPr>
        <w:t xml:space="preserve">Renáta Eleonora Orlíková, TV Polar: </w:t>
      </w:r>
      <w:r>
        <w:rPr/>
        <w:t xml:space="preserve">Znamená to, že pokud je nedostali prvňáčci první den, tak je dostanou jenom v případě, že přijdou do některé z poboček knihoven.</w:t>
      </w:r>
    </w:p>
    <w:p>
      <w:pPr/>
      <w:r>
        <w:rPr>
          <w:b w:val="1"/>
          <w:bCs w:val="1"/>
        </w:rPr>
        <w:t xml:space="preserve">Irena Šťastná, ředitelka, Knihovna města Ostravy: </w:t>
      </w:r>
      <w:r>
        <w:rPr/>
        <w:t xml:space="preserve">Ano, přesně tak. My spolupracujeme s celou řadou škol ostravských i mimo ostravských. Toto se týká pouze ostravských a stačí, ať se objednají na kteroukoliv besedu, která je určena pro děti z prvních tříd a při té příležitosti, při návštěvě, získají i tuto knihu.</w:t>
      </w:r>
    </w:p>
    <w:p>
      <w:pPr/>
      <w:r>
        <w:rPr>
          <w:b w:val="1"/>
          <w:bCs w:val="1"/>
        </w:rPr>
        <w:t xml:space="preserve">Renáta Eleonora Orlíková, TV Polar: </w:t>
      </w:r>
      <w:r>
        <w:rPr/>
        <w:t xml:space="preserve">Budete v tomto projektu pokračovat a budete iniciovat vznik třeba pokračování této knihy? Nebo úplně nový námět. Vznikne třeba pro následující prvňáčky příštího roku?</w:t>
      </w:r>
    </w:p>
    <w:p>
      <w:pPr/>
      <w:r>
        <w:rPr>
          <w:b w:val="1"/>
          <w:bCs w:val="1"/>
        </w:rPr>
        <w:t xml:space="preserve">Irena Šťastná, ředitelka, Knihovna města Ostravy: </w:t>
      </w:r>
      <w:r>
        <w:rPr/>
        <w:t xml:space="preserve">Rádi bychom. Je to otázka. Samozřejmě závisí na finančních zdrojích a ještě je to zatím s otazníkem, ale uvidíme. My bychom moc rádi, protože potenciál to jednoznačně má.</w:t>
      </w:r>
    </w:p>
    <w:p>
      <w:pPr/>
      <w:r>
        <w:rPr>
          <w:b w:val="1"/>
          <w:bCs w:val="1"/>
        </w:rPr>
        <w:t xml:space="preserve">Renáta Eleonora Orlíková, TV Polar: </w:t>
      </w:r>
      <w:r>
        <w:rPr/>
        <w:t xml:space="preserve">My jsme v úvodu řekly, kolik ocenění jste získali, ale já tady mám ještě jedno. V těchto dnech, nebo v minulých dnech, jste obdrželi certifikát Handicap Friendly. Konkrétně je to pro oblast Přístupnosti osobám se sluchovým postižením. Takže i tito lidé mají u Vás dveře otevřené?</w:t>
      </w:r>
    </w:p>
    <w:p>
      <w:pPr/>
      <w:r>
        <w:rPr>
          <w:b w:val="1"/>
          <w:bCs w:val="1"/>
        </w:rPr>
        <w:t xml:space="preserve">Irena Šťastná, ředitelka, Knihovna města Ostravy: </w:t>
      </w:r>
      <w:r>
        <w:rPr/>
        <w:t xml:space="preserve">Ano, jednoznačně. Toto ocenění směřuje zase ke dvěma kolegyním ze zvukové knihovny, což je specializované oddělení Knihovny města Ostravy. MY už z předchozích let máme zkušenost s certifikací pro zrakově hendikepované uživatele. Teď doputoval certifikát pro sluchově hendikepované uživatele a zrovna jsme u zrodu myšlenky, že ještě zvládneme certifikaci pro mentálně hendikepované, protože když mapujeme tu situaci dnes, my ve spoustě poboček už máme vytyčenou spolupráci s různými sdruženími, které se zaměřují na tento typ klientů a jenom to prosakuje do toho knihovnického prostředí a dá se to certifikovat, což je úžasné. My už jenom těmito dvěma dříve zmíněnými certifikáty jsme zase unikátní v rámci celé České republiky. Nikdo nemá kombinaci těchto dvou certifikátů. Tak tudíž hrdost potřetí.</w:t>
      </w:r>
    </w:p>
    <w:p>
      <w:pPr/>
      <w:r>
        <w:rPr>
          <w:b w:val="1"/>
          <w:bCs w:val="1"/>
        </w:rPr>
        <w:t xml:space="preserve">Renáta Eleonora Orlíková, TV Polar: </w:t>
      </w:r>
      <w:r>
        <w:rPr/>
        <w:t xml:space="preserve">Velká gratulace, to si zasloužíte. Určitě poděkování. No já jsem se dočetla, že v knihovně máte přes osmnáct tisíc svazků knih v angličtině. A od prvního září tím pádem jste otevřeli oddělení anglické knihovny. Je asi zřejmě tím pádem docela velký zájem o anglickou literaturu nebo anglické texty?</w:t>
      </w:r>
    </w:p>
    <w:p>
      <w:pPr/>
      <w:r>
        <w:rPr>
          <w:b w:val="1"/>
          <w:bCs w:val="1"/>
        </w:rPr>
        <w:t xml:space="preserve">Irena Šťastná, ředitelka, Knihovna města Ostravy: </w:t>
      </w:r>
      <w:r>
        <w:rPr/>
        <w:t xml:space="preserve">Ano, jednoznačně. My máme jak americké centrum, tak anglickou knihovnu. My jsme tam teď udělali takové interní změny, aby to bylo transparentnější vůči uživatelům a přátelštější. To znamená americké centrum. Těch je pět v rámci celé České republiky, my máme jedno. Zaměřuje se na podporu třeba propagace studijních programů v Americe pro české studenty nebo promo veškerých reálií ze Spojených států. Je to spíš programová nabídka v kombinaci s 3D tiskem, s virtuální realitou. A pak máme ryze půjčovní oddělení, kde jsou zdrojem vědění právě knihy a dokumenty v angličtině. A to je anglická knihovna, tady už každý uživatel najde jakoukoliv podporu pro třeba certifikované, mezinárodně uznávané zkoušky.</w:t>
      </w:r>
    </w:p>
    <w:p>
      <w:pPr/>
      <w:r>
        <w:rPr>
          <w:b w:val="1"/>
          <w:bCs w:val="1"/>
        </w:rPr>
        <w:t xml:space="preserve">Renáta Eleonora Orlíková, TV Polar: </w:t>
      </w:r>
      <w:r>
        <w:rPr/>
        <w:t xml:space="preserve">Paní ředitelko, pojďme si ještě také něco říct k poptávkovému systému, který máte na webových stránkách. Jedná se o poptávkový systém besed a lekcí. Je o něj zájem? O systém, jeho využití, vaší nabídky?</w:t>
      </w:r>
    </w:p>
    <w:p>
      <w:pPr/>
      <w:r>
        <w:rPr>
          <w:b w:val="1"/>
          <w:bCs w:val="1"/>
        </w:rPr>
        <w:t xml:space="preserve">Irena Šťastná, ředitelka, Knihovna města Ostravy: </w:t>
      </w:r>
      <w:r>
        <w:rPr/>
        <w:t xml:space="preserve">Ano, my jsme se posunuli. Původně jsme měli historicky pouze papír, pak jsme zasílali mailem. Ta komunikace probíhala mezi pobočkami a školami mailem, ale teď už jedeme tvrdě pouze, anebo výhradně a rádi bychom pouze, na on-line poptávkový systém, protože jenom zpřesním. My spolupracujeme se 173 školami v rámci regionu celého Moravskoslezského kraje. Zrovna dříve zmíněné americké centrum má opravdu přesah i na města, která jsou po celém regionu, kraje. Je to obrovský objem, obrovské množství těch dat, která potřebujeme dodistribuovat směrem k těm koncovým uživatelům přes školy. Tudíž online platforma je ideální, protože tam si každý navolí jednak kdy chce, kam chce, protože může kamkoli do těch dvaceti osmi míst a především, dle jakého tématu by rád. Rozhodně největším trendem pro tento školní rok je mediální gramotnost. Pedagogové vědí, že to je téma, které je do určité míry i takové diskutabilní. Je těžké, přiznávám, je těžké dneska s fake news, s kyberšikanu se setkáváme velmi často a my jsme tady proto, abychom s tím pomohli. A musím předeslat, že zájem je teda enormní.</w:t>
      </w:r>
    </w:p>
    <w:p>
      <w:pPr/>
      <w:r>
        <w:rPr>
          <w:b w:val="1"/>
          <w:bCs w:val="1"/>
        </w:rPr>
        <w:t xml:space="preserve">Renáta Eleonora Orlíková, TV Polar: </w:t>
      </w:r>
      <w:r>
        <w:rPr/>
        <w:t xml:space="preserve">Paní ředitelko, náš čas vypršel. Já Vám děkuji za rozhovor a přeji Vám i Vašim lidem hodně takových podobných úspěchů, o kterých jsme dneska mluvili.</w:t>
      </w:r>
    </w:p>
    <w:p>
      <w:pPr/>
      <w:r>
        <w:rPr>
          <w:b w:val="1"/>
          <w:bCs w:val="1"/>
        </w:rPr>
        <w:t xml:space="preserve">Irena Šťastná, ředitelka, Knihovna města Ostravy: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2026-04-20T20:01:38+02:00</dcterms:created>
  <dcterms:modified xsi:type="dcterms:W3CDTF">2026-04-20T20:01:38+02:00</dcterms:modified>
</cp:coreProperties>
</file>

<file path=docProps/custom.xml><?xml version="1.0" encoding="utf-8"?>
<Properties xmlns="http://schemas.openxmlformats.org/officeDocument/2006/custom-properties" xmlns:vt="http://schemas.openxmlformats.org/officeDocument/2006/docPropsVTypes"/>
</file>