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Projektový den k 28.říjnu na ZŠ a Mš Prameny</w:t>
      </w:r>
    </w:p>
    <w:p>
      <w:pPr/>
      <w:r>
        <w:rPr>
          <w:b w:val="1"/>
          <w:bCs w:val="1"/>
        </w:rPr>
        <w:t xml:space="preserve">Základní a Mateřská škola Prameny připravila před podzimními prázdninami pro děti velký projektový den týkající se 105. výročí vzniku Československa. Každá třída pojala 28. říjen trochu jinak, starší žáci třeba pekli cukroví a bábovky podle receptů prezidenta Tomáše Garrigua Masaryka.</w:t>
      </w:r>
    </w:p>
    <w:p>
      <w:pPr/>
      <w:r>
        <w:rPr/>
        <w:t xml:space="preserve">Žáci Základní školy Prameny si připomněli 105. výročí vzniku Československa v několika různých variantách. Mladší děti ze třídy z Montessori prvky si 28. říjen připomněli i se symbolickým dortem a zazněla i přání pro republiku. </w:t>
      </w:r>
    </w:p>
    <w:p>
      <w:pPr/>
      <w:r>
        <w:rPr>
          <w:b w:val="1"/>
          <w:bCs w:val="1"/>
        </w:rPr>
        <w:t xml:space="preserve">anketa: žáci ZŠ Prameny:</w:t>
      </w:r>
      <w:r>
        <w:rPr/>
        <w:t xml:space="preserve"> "Já jsem naší zemičce přála, aby ji měli všichni rádi." "Já jsem si přál, ať už na té zemi neválčí se nikdy."</w:t>
      </w:r>
    </w:p>
    <w:p>
      <w:pPr/>
      <w:r>
        <w:rPr/>
        <w:t xml:space="preserve">Malí prvňáčci ve vedlejší třídě zase společně z papíru vyráběli mávátka v podobě české vlajky a  starší žáci ze šestých a sedmých tříd pekli oblíbené cukroví prezidenta Masaryka a také bábovku podle receptu jeho maminky.</w:t>
      </w:r>
    </w:p>
    <w:p>
      <w:pPr/>
      <w:r>
        <w:rPr>
          <w:b w:val="1"/>
          <w:bCs w:val="1"/>
        </w:rPr>
        <w:t xml:space="preserve">anketa: žáci ZŠ Prameny: </w:t>
      </w:r>
      <w:r>
        <w:rPr/>
        <w:t xml:space="preserve">"Je tam mák, olej, vajíčka dvě, máslo, mouka a cukr a vlastně dělali jsme to celá třída a byli jsme rozděleni na kluky a holky.”  "Je jiná, dobrá, ale podle mě máme lepší." "My jsme pekli Masarykovo cukroví, bylo to jeho nejoblíbenější, z másla, cukru, ořechů, kakaa a mouky a je tam vlastně cítit to kakao hodně." "Je to dobré, podobné jak naše vánoční cukroví, ale chuť to má takovou hořkou.” </w:t>
      </w:r>
    </w:p>
    <w:p>
      <w:pPr/>
      <w:r>
        <w:rPr/>
        <w:t xml:space="preserve">I v další třídě se věnovali tématu vzniku Československa, opět jinou formou.</w:t>
      </w:r>
    </w:p>
    <w:p>
      <w:pPr/>
      <w:r>
        <w:rPr>
          <w:b w:val="1"/>
          <w:bCs w:val="1"/>
        </w:rPr>
        <w:t xml:space="preserve">Sylva Jurasová, učitelka:</w:t>
      </w:r>
      <w:r>
        <w:rPr/>
        <w:t xml:space="preserve"> "Jsme začali myšlenkovou mapou, kdy jsme se snažili vysledovat kde všude se Češi nacházeli od Sámovy říše až po vznik naší ČR a hlavně jsme se zaměřili na 105. výročí vzniku Československa."</w:t>
      </w:r>
    </w:p>
    <w:p>
      <w:pPr/>
      <w:r>
        <w:rPr>
          <w:b w:val="1"/>
          <w:bCs w:val="1"/>
        </w:rPr>
        <w:t xml:space="preserve">anketa: žáci ZŠ Prameny:</w:t>
      </w:r>
      <w:r>
        <w:rPr/>
        <w:t xml:space="preserve"> "Teď jsme pracovali na knížce Bylo nás pět a jsme vyplňovali pracovní list." "My jsme si říkali i co bylo před Českem, že byli Habsburkové, že to vlastně nebyli Češi, že to bylo Rakousko." "Já jsem se hodně dozvěděla o tom, co se vlastně dělo, jak vznikly státy, jako Česká republika i Slováci, jak se to celé dalo dohromady."</w:t>
      </w:r>
    </w:p>
    <w:p>
      <w:pPr/>
      <w:r>
        <w:rPr>
          <w:b w:val="1"/>
          <w:bCs w:val="1"/>
        </w:rPr>
        <w:t xml:space="preserve">Dagmar Czinege, ředitelka ZŠ a MŠ Prameny</w:t>
      </w:r>
      <w:r>
        <w:rPr/>
        <w:t xml:space="preserve">: "Zkoušíme to jako první ročník tohoto projektového dne a myslím si, když procházím školou a vidím různé aktivity ve třídách, že to bude mít velký úspěch. Je to pro děti zábavnou formou významný den našich dějin.”</w:t>
      </w:r>
    </w:p>
    <w:p>
      <w:pPr/>
      <w:r>
        <w:rPr/>
        <w:t xml:space="preserve">---</w:t>
      </w:r>
    </w:p>
    <w:p>
      <w:pPr>
        <w:pStyle w:val="Heading1"/>
      </w:pPr>
      <w:r>
        <w:rPr>
          <w:sz w:val="36"/>
          <w:szCs w:val="36"/>
        </w:rPr>
        <w:t xml:space="preserve">Odstartovala Roadshow CzechInvestu</w:t>
      </w:r>
    </w:p>
    <w:p>
      <w:pPr/>
      <w:r>
        <w:rPr>
          <w:b w:val="1"/>
          <w:bCs w:val="1"/>
        </w:rPr>
        <w:t xml:space="preserve">Agentura pro podporu podnikání CzechInvest zahájila v Bruntále velkou Roadshow, která dává podnikatelům v našem kraji příležitost dozvědět se více o možnostech a novinkách týkajících se Operačního programu Spravedlivá transformace. Zájem podnikatelů i firem je obrovský.</w:t>
      </w:r>
    </w:p>
    <w:p>
      <w:pPr/>
      <w:r>
        <w:rPr/>
        <w:t xml:space="preserve">Druhou zastávku měla Roadshow CzechInvestu se svou osvětou v Karviné. Do literárního salonku regionální knihovny dorazili zájemci z řad podnikatelů a zástupci regionálních firem v hojném počtu. </w:t>
      </w:r>
    </w:p>
    <w:p>
      <w:pPr/>
      <w:r>
        <w:rPr>
          <w:b w:val="1"/>
          <w:bCs w:val="1"/>
        </w:rPr>
        <w:t xml:space="preserve">Jan Belardi, ředitel regionální kanceláře CzechInvestu pro Moravskoslezský kraj: </w:t>
      </w:r>
      <w:r>
        <w:rPr/>
        <w:t xml:space="preserve">"Semináře mají za cíl seznámit podnikatele z našeho kraje s novými možnostmi podpory podnikání v rámci Operačního programu Spravedlivá transformace, který je novým programem EU a je zacílen na pouhelné regiony ČR. "</w:t>
      </w:r>
    </w:p>
    <w:p>
      <w:pPr/>
      <w:r>
        <w:rPr/>
        <w:t xml:space="preserve">Příležitost dostávají nejen již fungující firmy, ale motivovat by Roadshow měla i zájemce, kteří ještě se startem podnikání váhají.</w:t>
      </w:r>
    </w:p>
    <w:p>
      <w:pPr/>
      <w:r>
        <w:rPr>
          <w:b w:val="1"/>
          <w:bCs w:val="1"/>
        </w:rPr>
        <w:t xml:space="preserve">Jan Belardi, ředitel regionální kanceláře CzechInvestu pro Moravskoslezský kraj: </w:t>
      </w:r>
      <w:r>
        <w:rPr/>
        <w:t xml:space="preserve">"Co je velkou přidanou hodnotou, tak přímo na místě mohou se zástupci konzultovat své podnikatelské záměry."</w:t>
      </w:r>
    </w:p>
    <w:p>
      <w:pPr/>
      <w:r>
        <w:rPr>
          <w:b w:val="1"/>
          <w:bCs w:val="1"/>
        </w:rPr>
        <w:t xml:space="preserve">Monika Kulová, ředitelka firmy Sunny Impex s.r.o.</w:t>
      </w:r>
      <w:r>
        <w:rPr/>
        <w:t xml:space="preserve">: "Jsme malá firma, děláme mezinárodní obchod, potřebujeme vědět, kam až můžeme dojet."</w:t>
      </w:r>
    </w:p>
    <w:p>
      <w:pPr/>
      <w:r>
        <w:rPr>
          <w:b w:val="1"/>
          <w:bCs w:val="1"/>
        </w:rPr>
        <w:t xml:space="preserve">Jiří Urbánek, provozní ředitel AVE Soft Ostrava</w:t>
      </w:r>
      <w:r>
        <w:rPr/>
        <w:t xml:space="preserve">: "Se těším, že se tady dozvím celou řadu informací inspirativních a získáme nějaké signály pro náš rozvoj.”</w:t>
      </w:r>
    </w:p>
    <w:p>
      <w:pPr/>
      <w:r>
        <w:rPr/>
        <w:t xml:space="preserve">Během října a listopadu se Roadshow CzechInvestu a jeho partnerů zastaví i v dalších městech Moravskoslezského kraje, v Kopřivnici, Opavě, Třinci a Frýdku-Místku. Ukončena bude v Ostravě Veletrhem podpory podnikání, a to 14. listopadu.</w:t>
      </w:r>
    </w:p>
    <w:p>
      <w:pPr/>
      <w:r>
        <w:rPr/>
        <w:t xml:space="preserve">---</w:t>
      </w:r>
    </w:p>
    <w:p>
      <w:pPr>
        <w:pStyle w:val="Heading1"/>
      </w:pPr>
      <w:r>
        <w:rPr>
          <w:sz w:val="36"/>
          <w:szCs w:val="36"/>
        </w:rPr>
        <w:t xml:space="preserve">Žáci základních škol navštívili Bránu řemesel SŠTaS Karviná</w:t>
      </w:r>
    </w:p>
    <w:p>
      <w:pPr/>
      <w:r>
        <w:rPr>
          <w:b w:val="1"/>
          <w:bCs w:val="1"/>
        </w:rPr>
        <w:t xml:space="preserve">Střední školy techniky a služeb Karviná si pro žáky devátých ročníků připravila každoroční akci nazvanou Brána řemesel. Letos i se zajímavou novinkou.</w:t>
      </w:r>
    </w:p>
    <w:p>
      <w:pPr/>
      <w:r>
        <w:rPr/>
        <w:t xml:space="preserve">Probudit v žácích základních škol zájem o technické obory je stále prioritou číslo jedna. Karvinská Střední škola techniky a služeb se jim prostřednictvím dalšího ročníku akce Brána řemesel pokusila jednotlivé obory názorně přiblížit. </w:t>
      </w:r>
    </w:p>
    <w:p>
      <w:pPr/>
      <w:r>
        <w:rPr>
          <w:b w:val="1"/>
          <w:bCs w:val="1"/>
        </w:rPr>
        <w:t xml:space="preserve">Yvetta Kałužová, ředitelka SŠTaS Karviná:</w:t>
      </w:r>
      <w:r>
        <w:rPr/>
        <w:t xml:space="preserve"> "Škola se velmi snaží otevřít veřejnosti, pořádáme nejen dnešní akci, která se nazývá brána řemeslům, je otevřena žákům základních i mateřských škol, zveme i rodiče, i rodiče mohou přijít kdykoliv na den otevřených dveří nebo individuálně. Jsme připraveni kdykoliv jim podat informace. Účastníme se akcí, které pořádá MSK, pořádáme i akce soukromé, kdy řemeslo přenášíme do obchodních center a děláme všechno proto, aby se o nás vědělo.” </w:t>
      </w:r>
    </w:p>
    <w:p>
      <w:pPr/>
      <w:r>
        <w:rPr/>
        <w:t xml:space="preserve">Letošním tématem byl Minecraft, návštěvníci si třeba mohli postavit školu v tomto programu.</w:t>
      </w:r>
    </w:p>
    <w:p>
      <w:pPr/>
      <w:r>
        <w:rPr>
          <w:b w:val="1"/>
          <w:bCs w:val="1"/>
        </w:rPr>
        <w:t xml:space="preserve">Yvetta Kałužová, ředitelka SŠTaS Karviná:</w:t>
      </w:r>
      <w:r>
        <w:rPr/>
        <w:t xml:space="preserve"> "Připravili jsme spoustu nových soutěží, výrobků, máme nové vybavení, učebny a na to všechno jsme je nalákali.”</w:t>
      </w:r>
    </w:p>
    <w:p>
      <w:pPr/>
      <w:r>
        <w:rPr>
          <w:b w:val="1"/>
          <w:bCs w:val="1"/>
        </w:rPr>
        <w:t xml:space="preserve">Petr Urbansky, učitel odborného výcviku pro strojní obory:</w:t>
      </w:r>
      <w:r>
        <w:rPr/>
        <w:t xml:space="preserve"> "Připravili jsme si 20 ukázek, mezi novinkami je renovace kol na autodílně, máme moderní auta i Hummer."</w:t>
      </w:r>
    </w:p>
    <w:p>
      <w:pPr/>
      <w:r>
        <w:rPr>
          <w:b w:val="1"/>
          <w:bCs w:val="1"/>
        </w:rPr>
        <w:t xml:space="preserve">Pavel Kotásek, učitel odborného výcviku:</w:t>
      </w:r>
      <w:r>
        <w:rPr/>
        <w:t xml:space="preserve"> "Prezentuji tady obor automechanik, ukazují, co budou dělat na praxi a že ten obor se neskládá jen z oprav , ale i úpravách vozu, což je moje parketa, ukazuji, jak mohou renovovat kola, jaké úpravy můžu dělat na podvozkách, výfuku a dalších věcech.” </w:t>
      </w:r>
    </w:p>
    <w:p>
      <w:pPr/>
      <w:r>
        <w:rPr/>
        <w:t xml:space="preserve">Zájem o tento obor je i mezi děvčaty, v letošním prvním ročníku jich je dokonce sedm.</w:t>
      </w:r>
    </w:p>
    <w:p>
      <w:pPr/>
      <w:r>
        <w:rPr>
          <w:b w:val="1"/>
          <w:bCs w:val="1"/>
        </w:rPr>
        <w:t xml:space="preserve">Pavel Kotásek, učitel odborného výcviku:</w:t>
      </w:r>
      <w:r>
        <w:rPr/>
        <w:t xml:space="preserve"> "Po vystudování oboru automechanik mají nárok na vystudování elektra, jen za rok, že ho vystudují a v dnešní době to je dobrá věc, protože ta nová auta elektro mají tolik elektroniky v sobě, že se jim to hodí.” </w:t>
      </w:r>
    </w:p>
    <w:p>
      <w:pPr/>
      <w:r>
        <w:rPr/>
        <w:t xml:space="preserve">I na strojní dílně, kde se učí žáci oboru Strojní mechanik, se mohli návštěvníci akce seznámit s užitečnými pomocníky, jako je CNC frézka nebo soustruh.</w:t>
      </w:r>
    </w:p>
    <w:p>
      <w:pPr/>
      <w:r>
        <w:rPr>
          <w:b w:val="1"/>
          <w:bCs w:val="1"/>
        </w:rPr>
        <w:t xml:space="preserve">Roman Waloszek, učitel odborného výcviku:</w:t>
      </w:r>
      <w:r>
        <w:rPr/>
        <w:t xml:space="preserve"> "Se snažím dětem ukázat rozdíl mezi klasickým strojem a CNC strojem programově řízeným číslicově. Učí se tu kluci řezat, pilovat, snažím se, aby uměli číst výkresy, dělají výrobky, dělají zhotovitelský postup, aby věděli, jak to vyrobit."</w:t>
      </w:r>
    </w:p>
    <w:p>
      <w:pPr/>
      <w:r>
        <w:rPr/>
        <w:t xml:space="preserve">Velkým lákadlem a také novinkou bylo postavené kolejiště v kinosále školy.</w:t>
      </w:r>
    </w:p>
    <w:p>
      <w:pPr/>
      <w:r>
        <w:rPr>
          <w:b w:val="1"/>
          <w:bCs w:val="1"/>
        </w:rPr>
        <w:t xml:space="preserve">Pavel Kotásek, učitel odborného výcviku</w:t>
      </w:r>
      <w:r>
        <w:rPr/>
        <w:t xml:space="preserve">: "V kinosále se nachází kolejiště, kde je i trenažér na rozjezd vlaku a brzdění vlaku. Můžou si to vyzkoušet některé ty stanoviště, že to není jednoduché rozjet nebo zastavit vlak."</w:t>
      </w:r>
    </w:p>
    <w:p>
      <w:pPr/>
      <w:r>
        <w:rPr>
          <w:b w:val="1"/>
          <w:bCs w:val="1"/>
        </w:rPr>
        <w:t xml:space="preserve">Rostislav Roubic, učitel</w:t>
      </w:r>
      <w:r>
        <w:rPr/>
        <w:t xml:space="preserve">: "Taky, co se snažíme jim vštěpovat, je dodržovat návěstní předpisy, to je velmi důležité, víme, že na té železnici je poslední dobou spousta nehod, tak na tom trenažéru je možné zjistit, jak obtížné je zastavit rozjetý vlak z velké rychlosti a jak je důležité dodržovat ty návěstní pojmy. Učí se i díky tomuto návěstidlu i jednotlivé návěstí. Elektrotechnika v modelářském světě i ve světě železnice i pro zábavu opravdu se dá uplatnit vědomostí spousta, řekl bych, že ta železnice je devatero řemesel minimálně, takže se snažíme dětem prezentovat že to může být i zábava všechno kolem  železnice."</w:t>
      </w:r>
    </w:p>
    <w:p>
      <w:pPr/>
      <w:r>
        <w:rPr/>
        <w:t xml:space="preserve">Z návštěvy Střední školy techniky a služeb odcházeli všichni z praktických ukázek nadšení.</w:t>
      </w:r>
    </w:p>
    <w:p>
      <w:pPr/>
      <w:r>
        <w:rPr>
          <w:b w:val="1"/>
          <w:bCs w:val="1"/>
        </w:rPr>
        <w:t xml:space="preserve">Marie Glatzová, učitelka ZŠ a MŠ Prameny:</w:t>
      </w:r>
      <w:r>
        <w:rPr/>
        <w:t xml:space="preserve"> "My jsme ze ZŠ Prameny, ty obory nám tady přijdou moc zajímavé, prezentace žáků i učitelů je zajímavá, mají to moc hezky prakticky znázorněné, aby to děti zaujalo, my jsme moc spokojeni.” </w:t>
      </w:r>
    </w:p>
    <w:p>
      <w:pPr/>
      <w:r>
        <w:rPr/>
        <w:t xml:space="preserve">Zájem o studium na Střední škole techniky a služeb rok od roku roste, v letošním roce jsou naplněna všechna volná místa ve všech oborech.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10-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2026-06-24T06:42:52+02:00</dcterms:created>
  <dcterms:modified xsi:type="dcterms:W3CDTF">2026-06-24T06:42:52+02:00</dcterms:modified>
</cp:coreProperties>
</file>

<file path=docProps/custom.xml><?xml version="1.0" encoding="utf-8"?>
<Properties xmlns="http://schemas.openxmlformats.org/officeDocument/2006/custom-properties" xmlns:vt="http://schemas.openxmlformats.org/officeDocument/2006/docPropsVTypes"/>
</file>