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udělovala ocenění osobnostem i firmám</w:t>
      </w:r>
    </w:p>
    <w:p>
      <w:pPr/>
      <w:r>
        <w:rPr>
          <w:b w:val="1"/>
          <w:bCs w:val="1"/>
        </w:rPr>
        <w:t xml:space="preserve">Slezská Ostrava opět ocenila mimořádné osobnosti a také společnosti, které se starají o dobrou pověst tohoto městského obvodu. Hrdinou vyhlašování byl Ondřej Faldyna, který vytáhl z Ostravice tonoucího kojence.</w:t>
      </w:r>
    </w:p>
    <w:p>
      <w:pPr/>
      <w:r>
        <w:rPr/>
        <w:t xml:space="preserve">Ondřej Faldyna se 12. dubna se svými kolegy vracel z oběda. Šli po nábřeží u Mostu pionýrů na Moravské straně řeky. Najednou si všiml, že na protější straně je ve vodě žena a volá o pomoc. Neváhal, seběhl schody a skočil do řeky. Teprve když k ní doplaval, zjistil, že se snaží vytáhnout kočárek s dítětem. </w:t>
      </w:r>
    </w:p>
    <w:p>
      <w:pPr/>
      <w:r>
        <w:rPr>
          <w:b w:val="1"/>
          <w:bCs w:val="1"/>
        </w:rPr>
        <w:t xml:space="preserve">Ondřej Faldyna, oceněný za záchranu života:</w:t>
      </w:r>
      <w:r>
        <w:rPr/>
        <w:t xml:space="preserve"> "Zjistili jsme, že holčička je mimo, tak jsme ji sundali mokré věci a protože nedýchala a začala modrat, tak jsem ji začal oživovat."</w:t>
      </w:r>
    </w:p>
    <w:p>
      <w:pPr/>
      <w:r>
        <w:rPr/>
        <w:t xml:space="preserve">Roční holčička se zotavila a tak mohl být Ondřej Faldyna hrdinou vyhlašování letošních ocenění Slezské Ostravy.</w:t>
      </w:r>
      <w:br/>
    </w:p>
    <w:p>
      <w:pPr/>
      <w:r>
        <w:rPr>
          <w:b w:val="1"/>
          <w:bCs w:val="1"/>
        </w:rPr>
        <w:t xml:space="preserve">Richard Vereš, starosta Slezské Ostravy:</w:t>
      </w:r>
      <w:r>
        <w:rPr/>
        <w:t xml:space="preserve"> "Jsem velmi rád, že každoročně oceňujeme také někoho, kdo zachrání lidský život, protože je to opravdu ocenění člověka, který neváhá a jede pomoci druhému."</w:t>
      </w:r>
    </w:p>
    <w:p>
      <w:pPr/>
      <w:r>
        <w:rPr/>
        <w:t xml:space="preserve">Kategorií ocenění Slezské Ostravy je celkem 12. 10 se týká osobností z nejrůznějších oblastí života a dvě kategorie se týkají firem, které působí v městském obvodu.</w:t>
      </w:r>
    </w:p>
    <w:p>
      <w:pPr/>
      <w:r>
        <w:rPr>
          <w:b w:val="1"/>
          <w:bCs w:val="1"/>
        </w:rPr>
        <w:t xml:space="preserve">Richard Vereš, starosta Slezské Ostravy:</w:t>
      </w:r>
      <w:r>
        <w:rPr/>
        <w:t xml:space="preserve">  "Oceňování občanů je tradiční akcí, při které se snažíme ocenit obyvatele Slezské Ostravy, ale nejen obyvatele, i osoby působící v našem městském obvodě, kde se významně podílejí na jeho rozvoji, organizují komunitní akce apod." </w:t>
      </w:r>
    </w:p>
    <w:p>
      <w:pPr/>
      <w:r>
        <w:rPr/>
        <w:t xml:space="preserve">Ocenění za šíření dobrého jména Slezské bylo uděleno in-memoriam bývalému starostovi Josefu Burkovičovi.</w:t>
      </w:r>
    </w:p>
    <w:p>
      <w:pPr/>
      <w:r>
        <w:rPr>
          <w:b w:val="1"/>
          <w:bCs w:val="1"/>
        </w:rPr>
        <w:t xml:space="preserve">Marta Burkovičová, manželka bývalého starosty:</w:t>
      </w:r>
      <w:r>
        <w:rPr/>
        <w:t xml:space="preserve"> "Jenom já vím kolik úsilí, času a zdraví manžel tady té funkci věnoval. Jsem tomu ocenění opravdu ráda." </w:t>
      </w:r>
    </w:p>
    <w:p>
      <w:pPr/>
      <w:r>
        <w:rPr/>
        <w:t xml:space="preserve">Za sport byl vybrán předseda fotbalové Akademie FC Baník Ostrava Roman Holiš.</w:t>
      </w:r>
    </w:p>
    <w:p>
      <w:pPr/>
      <w:r>
        <w:rPr>
          <w:b w:val="1"/>
          <w:bCs w:val="1"/>
        </w:rPr>
        <w:t xml:space="preserve">Roman Holiš, předseda Akademie FC Baník Ostrava: </w:t>
      </w:r>
      <w:r>
        <w:rPr/>
        <w:t xml:space="preserve">"Udělalo mi to velkou radost a na rovinu říkám, že je to ocenění celé akademie."</w:t>
      </w:r>
    </w:p>
    <w:p>
      <w:pPr/>
      <w:r>
        <w:rPr/>
        <w:t xml:space="preserve">Sociální oblast je doménou ředitele Domova pro seniory Kamenec Juraje Chomiče. Domov už byl třikrát oceněn 5 hvězdičkami od Asociace poskytovatelů sociálních služeb, což z něj dělá nejlepší zařízení svého druhu v celé zemi. </w:t>
      </w:r>
    </w:p>
    <w:p>
      <w:pPr/>
      <w:r>
        <w:rPr>
          <w:b w:val="1"/>
          <w:bCs w:val="1"/>
        </w:rPr>
        <w:t xml:space="preserve">Juraj Chomič, ředitel Domova pro seniory Kamenec: </w:t>
      </w:r>
      <w:r>
        <w:rPr/>
        <w:t xml:space="preserve">"Snažíme se nastolit velmi kvalitní péči a dostat se na špici mezi těmito zařízeními. Vybudoval jsme úžasný tým lidí, kteří mě obklopují a razíme heslo: jsme na jedné lodi."</w:t>
      </w:r>
    </w:p>
    <w:p>
      <w:pPr/>
      <w:r>
        <w:rPr>
          <w:b w:val="1"/>
          <w:bCs w:val="1"/>
        </w:rPr>
        <w:t xml:space="preserve">Dagmar Macháčková, členka rady městského obvodu Slezská Ostrava:</w:t>
      </w:r>
      <w:r>
        <w:rPr/>
        <w:t xml:space="preserve"> "Velice si vážím pana ředitele, že se mu daří získávat tato ocenění a jsem velice hrdá na to, že na Slezské máme tak výborný domov pro seniory." </w:t>
      </w:r>
    </w:p>
    <w:p>
      <w:pPr/>
      <w:r>
        <w:rPr/>
        <w:t xml:space="preserve">Oceněn byl také spolupracovník Slezskoostravských novin Česlav Piętoň. Je neúnavným dodavatelem článků zejména z historie Slezska. Napsal i několik knih o historii a výtvarném umění. </w:t>
      </w:r>
    </w:p>
    <w:p>
      <w:pPr/>
      <w:r>
        <w:rPr>
          <w:b w:val="1"/>
          <w:bCs w:val="1"/>
        </w:rPr>
        <w:t xml:space="preserve">Česlav Piętoň, historik: </w:t>
      </w:r>
      <w:r>
        <w:rPr/>
        <w:t xml:space="preserve">"Já jsem to nečekal, mám velkou radost a jsem poctěn." </w:t>
      </w:r>
    </w:p>
    <w:p>
      <w:pPr/>
      <w:r>
        <w:rPr/>
        <w:t xml:space="preserve">Za kulturu byl oceněn organizátor Rockfestu Marcel Pažický, za rozvoj sousedského života předseda heřmanických myslivců Jiří Lizák, vedoucí mládeže Sboru dobrovolných hasičů Muglinov Petr Gvuzď získal ocenění za volný čas, za dobrovolnickou činnost byl oceněn Pavel Pišťák ze Sokola Koblov a za společenskou odpovědnost byla oceněna Edita Kozinová. Oceněna byla i firma Best of british Cars a společnost Satjam. </w:t>
      </w:r>
    </w:p>
    <w:p>
      <w:pPr/>
      <w:r>
        <w:rPr/>
        <w:t xml:space="preserve">---</w:t>
      </w:r>
    </w:p>
    <w:p>
      <w:pPr>
        <w:pStyle w:val="Heading1"/>
      </w:pPr>
      <w:r>
        <w:rPr>
          <w:sz w:val="36"/>
          <w:szCs w:val="36"/>
        </w:rPr>
        <w:t xml:space="preserve">Nová lávka na Bazalech je častým terčem vandalů</w:t>
      </w:r>
    </w:p>
    <w:p>
      <w:pPr/>
      <w:r>
        <w:rPr>
          <w:b w:val="1"/>
          <w:bCs w:val="1"/>
        </w:rPr>
        <w:t xml:space="preserve">Před měsícem jsme vám představili novou chloubu Slezské Ostravy, kterou se stala zrekonstruovaná lávka nad stadionem Bazaly. Během pár týdnů se most stal velmi vyhledávaným místem pro fotografy, ale bohužel si ho vyhlédli i vandalové, kteří jej ničí.</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2026-02-25T16:09:42+01:00</dcterms:created>
  <dcterms:modified xsi:type="dcterms:W3CDTF">2026-02-25T16:09:42+01:00</dcterms:modified>
</cp:coreProperties>
</file>

<file path=docProps/custom.xml><?xml version="1.0" encoding="utf-8"?>
<Properties xmlns="http://schemas.openxmlformats.org/officeDocument/2006/custom-properties" xmlns:vt="http://schemas.openxmlformats.org/officeDocument/2006/docPropsVTypes"/>
</file>