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a MŠ Stonava se připojí ke stávce</w:t>
      </w:r>
    </w:p>
    <w:p>
      <w:pPr/>
      <w:r>
        <w:rPr>
          <w:b w:val="1"/>
          <w:bCs w:val="1"/>
        </w:rPr>
        <w:t xml:space="preserve">Stonavská základní a mateřská škola se v pondělí 27. listopadu připojí  k celorepublikové stávce, kterou vyhlásily školské odbory. Stonavští učitelé do školy přijdou, učit ale nebudou. Žáci i děti z mateřských škol zůstanou doma.</w:t>
      </w:r>
    </w:p>
    <w:p>
      <w:pPr/>
      <w:r>
        <w:rPr>
          <w:b w:val="1"/>
          <w:bCs w:val="1"/>
        </w:rPr>
        <w:t xml:space="preserve">Milada Heimerová, ředitelka ZŠ a MŠ Stonava: </w:t>
      </w:r>
      <w:r>
        <w:rPr/>
        <w:t xml:space="preserve">„Ke stávce jsme  se přidali z prostých důvodů. Většinou se uvádí, že se snižují platy  nepedagogickým zaměstnancům, tedy že nedostaneme tolik peněz, kolik bychom  potřebovali, nicméně se to týká i dalších oblastí. Vyapdá to, že peníze, které  slibovali učitelům nedostaneme, protože je budeme muset převést právě na ty  platy nepedagogů. Máme omezené příjmy na učební pomůcky a hlavně chtějí omezit  nebo zrušit tzv. PHmaxi, což ve skutečnosti znamená, že já budu přinucena  propustit učitele, nebo zkracovat úvazky.“</w:t>
      </w:r>
    </w:p>
    <w:p>
      <w:pPr/>
      <w:r>
        <w:rPr/>
        <w:t xml:space="preserve">Podle ředitelky stonavské základní a mateřské školy navíc  hrozí snížení počtů asistentů pedagoga a tím pádem ke snížení kvality výuky.</w:t>
      </w:r>
      <w:br/>
    </w:p>
    <w:p>
      <w:pPr/>
      <w:r>
        <w:rPr/>
        <w:t xml:space="preserve">---</w:t>
      </w:r>
    </w:p>
    <w:p>
      <w:pPr>
        <w:pStyle w:val="Heading1"/>
      </w:pPr>
      <w:r>
        <w:rPr>
          <w:sz w:val="36"/>
          <w:szCs w:val="36"/>
        </w:rPr>
        <w:t xml:space="preserve">Stonavští pětasedmdesátníci oslavili své jubileum společně</w:t>
      </w:r>
    </w:p>
    <w:p>
      <w:pPr/>
      <w:r>
        <w:rPr>
          <w:b w:val="1"/>
          <w:bCs w:val="1"/>
        </w:rPr>
        <w:t xml:space="preserve">Vedení obce Stonava se každoročně setkává s jubilanty, kteří v daném roce slaví 75 let. Tímto způsobem jim chce poděkovat za vše, co pro obec za svůj dosavadní život udělali. Velká narozeninová oslava s kulturním programem dětí z mateřských škol se uskutečnila v Domě PZKO.</w:t>
      </w:r>
    </w:p>
    <w:p>
      <w:pPr/>
      <w:r>
        <w:rPr/>
        <w:t xml:space="preserve">Jsou jakousi chodící encyklopedií obce. Řeč o stonavských  jubilantech, kteří se letos dožívají pětasedmdesáti let. Vedení obce Stonava si  jich váží, každoročně proto pro ně připravuje takovou malou narozeninovou  oslavu.</w:t>
      </w:r>
    </w:p>
    <w:p>
      <w:pPr/>
      <w:r>
        <w:rPr>
          <w:b w:val="1"/>
          <w:bCs w:val="1"/>
        </w:rPr>
        <w:t xml:space="preserve">Tomáš Wawrzyk (ANO), starosta Stonavy: </w:t>
      </w:r>
      <w:r>
        <w:rPr/>
        <w:t xml:space="preserve">„Scházíme se s nimi,  protože v jejich věku už mají nějaké zásluhy v tom, co pro obec  udělali. Tímto způsobem jim starosta a místostarosta vždycky poděkuje.“</w:t>
      </w:r>
    </w:p>
    <w:p>
      <w:pPr/>
      <w:r>
        <w:rPr/>
        <w:t xml:space="preserve">Kromě kytičky, dárku a podpisu do pamětní knihy obce je každoročně  pro jubilanty připraven kulturní program v podaní dětí stonavských  mateřských škol.</w:t>
      </w:r>
    </w:p>
    <w:p>
      <w:pPr/>
      <w:r>
        <w:rPr/>
        <w:t xml:space="preserve">Mnozí jubilanti prožili ve Stonavě celý svůj život, někteří  ji museli z důvodu poddolování během  svého života opustit. Díky krokům, které obec v posledních třiceti letech  podnikla  k záchraně Stonavy, ale získali  možnost, opět se do své rodné obce vrátit.</w:t>
      </w:r>
    </w:p>
    <w:p>
      <w:pPr/>
      <w:r>
        <w:rPr>
          <w:b w:val="1"/>
          <w:bCs w:val="1"/>
        </w:rPr>
        <w:t xml:space="preserve">Ondřej Feber (ANO), místostarosta Stonavy a senátor:</w:t>
      </w:r>
      <w:r>
        <w:rPr/>
        <w:t xml:space="preserve"> „Postavili  jsme Dům s pečovatelskou službou, rozšířili jsme tu pečovatelskou službu,  postavili jsme domky pro seniory a vytvořili jsme jim tady i další  příležitosti, kde se mohou vyžívat.“</w:t>
      </w:r>
    </w:p>
    <w:p>
      <w:pPr/>
      <w:r>
        <w:rPr>
          <w:b w:val="1"/>
          <w:bCs w:val="1"/>
        </w:rPr>
        <w:t xml:space="preserve">anketa, stonavští jubilanti: </w:t>
      </w:r>
      <w:r>
        <w:rPr/>
        <w:t xml:space="preserve">„Je to hezké, protože to každý  nedělá, že pamatují na ty starší lidi.“ „Díky obecnímu úřadu  a celému vedení je Stonava zachráněna.  Konečně se tady začínají i mladí lidé.“ „Kdysi jsem bydlela v Karviné, to  nejde porovnat. Tady se hned všechno vyřídí na obecním úřadě, klid je tady a je  tu i veselo, je tady hodně spolků, které v Karviné nebyly“ „Ve Stonavě se  podle mě žije skvěle, máme tady vše potřebné, abychom mohli vyvíjet svoji  zájmovou činnost, je dostupnost obchodu, dostupnost dopravy, já si myslím, že  to tady máme na vysoké úrovni.“</w:t>
      </w:r>
    </w:p>
    <w:p>
      <w:pPr/>
      <w:r>
        <w:rPr/>
        <w:t xml:space="preserve">    Díky  finanční podpoře obce mohou stonavští senioři starší 70 let bezplatně jezdit  hromadnou</w:t>
      </w:r>
    </w:p>
    <w:p>
      <w:pPr/>
      <w:r>
        <w:rPr/>
        <w:t xml:space="preserve">---</w:t>
      </w:r>
    </w:p>
    <w:p>
      <w:pPr>
        <w:pStyle w:val="Heading1"/>
      </w:pPr>
      <w:r>
        <w:rPr>
          <w:sz w:val="36"/>
          <w:szCs w:val="36"/>
        </w:rPr>
        <w:t xml:space="preserve">Putovní pohár v bowlingu získala Stonava</w:t>
      </w:r>
    </w:p>
    <w:p>
      <w:pPr/>
      <w:r>
        <w:rPr>
          <w:b w:val="1"/>
          <w:bCs w:val="1"/>
        </w:rPr>
        <w:t xml:space="preserve">Spolky krojovaných horníků z celého Karvinska se opět po roce utkaly o putovní pohár v bowlingu. Hrálo se v Havířově. Každý spolek vyslal do turnaje pět svých zástupců. Stonava si letos vedla skvěle a zaslouženě získala zlato a putovní pohár. Druzí skočili krojovaní horníci z Gabriely a bronz získala Armáda.</w:t>
      </w:r>
    </w:p>
    <w:p>
      <w:pPr/>
      <w:r>
        <w:rPr/>
        <w:t xml:space="preserve">---</w:t>
      </w:r>
    </w:p>
    <w:p>
      <w:pPr>
        <w:pStyle w:val="Heading1"/>
      </w:pPr>
      <w:r>
        <w:rPr>
          <w:sz w:val="36"/>
          <w:szCs w:val="36"/>
        </w:rPr>
        <w:t xml:space="preserve">Stonava na konci podzimu uhrála bod</w:t>
      </w:r>
    </w:p>
    <w:p>
      <w:pPr/>
      <w:r>
        <w:rPr>
          <w:b w:val="1"/>
          <w:bCs w:val="1"/>
        </w:rPr>
        <w:t xml:space="preserve">Muži SK Stonava mají za sebou poslední zápas podzimní části sezóny. Zápas proti Dolní Datyni se ovšem neodehrál na domácím hřišti. Hrálo se na umělce v Horní Suché.</w:t>
      </w:r>
    </w:p>
    <w:p>
      <w:pPr/>
      <w:r>
        <w:rPr/>
        <w:t xml:space="preserve">Kvůli  špatnému terénu  se musel odehrát poslední stonavský domácí zápas podzimní části krajského  přeboru v nedaleké Horní Suché. Místo na travnatém hřišti nastoupila  Stonava proti Dolní Datyni na umělé trávě. Přestože celé utkání přineslo  zajímavé šance na obou stranách, diváci se žádného gólu nedočkali.</w:t>
      </w:r>
    </w:p>
    <w:p>
      <w:pPr/>
      <w:r>
        <w:rPr>
          <w:b w:val="1"/>
          <w:bCs w:val="1"/>
        </w:rPr>
        <w:t xml:space="preserve">Tomáš Mančař, trenér SK Stonava:</w:t>
      </w:r>
      <w:r>
        <w:rPr/>
        <w:t xml:space="preserve"> „Vzhledem k tomu, jak  se nám zkomplikovala sestava a základní jedenáctka, protože se nám přes týden  zranili dva hráči, tak jsme to museli opravdu lepit ať už z dorostenců,  tak jsme museli povolat i Zollera z fotbalového důchodu.“</w:t>
      </w:r>
    </w:p>
    <w:p>
      <w:pPr/>
      <w:r>
        <w:rPr/>
        <w:t xml:space="preserve">O tom, že „stonavský Mesii“ je stále ve formě dokazuje tento  zákrok, který Stonavu mohl dostat do vedení.</w:t>
      </w:r>
    </w:p>
    <w:p>
      <w:pPr/>
      <w:r>
        <w:rPr>
          <w:b w:val="1"/>
          <w:bCs w:val="1"/>
        </w:rPr>
        <w:t xml:space="preserve">Tomáš Mančař, trenér SK Stonava:</w:t>
      </w:r>
      <w:r>
        <w:rPr/>
        <w:t xml:space="preserve"> „Šance jsme měli, myslím  si, že to byl zápas za tři body. Mohli jsme Datyni porazit bez problémů, ale  důležité je, že se neprohrálo. To co jme předvedli za celý půlrok, mohu být já  i tým spokojeni.“</w:t>
      </w:r>
    </w:p>
    <w:p>
      <w:pPr/>
      <w:r>
        <w:rPr/>
        <w:t xml:space="preserve">Stonava skončila v tabulce celkově šestá. S jarní  přípravou začne stonavský manšaft 2. ledna 2024.</w:t>
      </w:r>
    </w:p>
    <w:p>
      <w:pPr/>
      <w:r>
        <w:rPr/>
        <w:t xml:space="preserve">---</w:t>
      </w:r>
    </w:p>
    <w:p>
      <w:pPr>
        <w:pStyle w:val="Heading1"/>
      </w:pPr>
      <w:r>
        <w:rPr>
          <w:sz w:val="36"/>
          <w:szCs w:val="36"/>
        </w:rPr>
        <w:t xml:space="preserve">Suszanie będą świętować w wielkim stylu</w:t>
      </w:r>
    </w:p>
    <w:p>
      <w:pPr/>
      <w:r>
        <w:rPr>
          <w:b w:val="1"/>
          <w:bCs w:val="1"/>
        </w:rPr>
        <w:t xml:space="preserve">W sali Domu Robotniczego w Suchej Górnej odbyła się w niedzielę próba generalna przed sobotnim koncertem jubileuszowym z okazji 70-lecia Zespołu Pieśni i Tańca Suszanie. Koncert zapowiada się imonująco.</w:t>
      </w:r>
    </w:p>
    <w:p>
      <w:pPr/>
      <w:r>
        <w:rPr>
          <w:b w:val="1"/>
          <w:bCs w:val="1"/>
        </w:rPr>
        <w:t xml:space="preserve">Barbara Mračná, kierowniczka zespołu Suszanie: </w:t>
      </w:r>
      <w:r>
        <w:rPr/>
        <w:t xml:space="preserve">„Wiadomo, jubileusz, to  trzeba pokazać to, co się ma najlepszego, czyli jest coś z Czech, jest coś ze  Słowacji, jest coś z Polski i oczywiście coś naszego. Mamy też gości w postaci  naszego małego zespoliku, czyli dzieci, oraz byłych Suszan, czyli tancerzy w wieku  od chyba 30 do 70 lat. Program jest poskładany tematycznie.  Rozpoczynamy od Goralije, czyli mamy w repertuarze pierwszy raz tańce góralskie,  i skończymy na Dołach i w Cieszynie, czyli cały region ogarniemy tańcami i  scenakami.“</w:t>
      </w:r>
    </w:p>
    <w:p>
      <w:pPr/>
      <w:r>
        <w:rPr/>
        <w:t xml:space="preserve">W czasie koncertu przewinie się przez scenę  około stu wykonawców. Obecny zespoł liczy czterdziestu tancerzy i muzyków.  Pytam, co sprawia, że zespół jest tak popularny wśród naszej młodzieży.  </w:t>
      </w:r>
    </w:p>
    <w:p>
      <w:pPr/>
      <w:r>
        <w:rPr>
          <w:b w:val="1"/>
          <w:bCs w:val="1"/>
        </w:rPr>
        <w:t xml:space="preserve">Barbara Mračná, kierowniczka zespołu Suszanie: </w:t>
      </w:r>
      <w:r>
        <w:rPr/>
        <w:t xml:space="preserve">„To mnie też  zastanawia czasami. Tylko jedna trzecia tancerzy i członków kapeli jest z Suchej.  Ja sama ich podziwiam, że oni są zdolni przyjeżdżać, no własnymi samochodami, a  jak jeszcze nie jeżdżą, to rodzice ich przywożą z Żukowa czy z Lutyni Dolnej,  czy Orłowej, czy Karwiny. Jest ich bardzo dużo i faktycznie zjeżdzają się na  próby.“</w:t>
      </w:r>
    </w:p>
    <w:p>
      <w:pPr/>
      <w:r>
        <w:rPr>
          <w:b w:val="1"/>
          <w:bCs w:val="1"/>
        </w:rPr>
        <w:t xml:space="preserve">Lucka Durczok, tancerka ze Stonawy: </w:t>
      </w:r>
      <w:r>
        <w:rPr/>
        <w:t xml:space="preserve">„Czemu żech  przyszła do zespołu? Ponieważ tańczyłam w „Dzieckach ze Stonawy”,  w dziecięcym zespole, a później - ponieważ to  był dziecięcy zespołów, a folklor mi się spodoboł - to chciałam to gdzieś  kontynuować.“</w:t>
      </w:r>
    </w:p>
    <w:p>
      <w:pPr/>
      <w:r>
        <w:rPr>
          <w:b w:val="1"/>
          <w:bCs w:val="1"/>
        </w:rPr>
        <w:t xml:space="preserve">Wojciech Pribula, tancerz ze Stonawy: </w:t>
      </w:r>
      <w:r>
        <w:rPr/>
        <w:t xml:space="preserve">„Zacząłem  tańczyć w gimnazjum, w drugiej klasie gimnazjum, powód? Jak to u nastolatka. Oczywiście  dziewczyny. I tak jakoś zostałam tam już szesnaście lat.”</w:t>
      </w:r>
    </w:p>
    <w:p>
      <w:pPr/>
      <w:r>
        <w:rPr/>
        <w:t xml:space="preserve">Pytam też, co dał im ten zespół, w którym spędzali  swoją najwcześniejszą młodość.  </w:t>
      </w:r>
    </w:p>
    <w:p>
      <w:pPr/>
      <w:r>
        <w:rPr>
          <w:b w:val="1"/>
          <w:bCs w:val="1"/>
        </w:rPr>
        <w:t xml:space="preserve">Lucka Durczok, tancerka ze Stonawy:</w:t>
      </w:r>
      <w:r>
        <w:rPr/>
        <w:t xml:space="preserve"> „Na pewno  kolegów na całe życie, na pewno ta wspólnota tam jest tak silna. Utworzą się  tam mocne związki koleżeńskie a często nie tylko koleżeńskie. I tworzy się tam  ten stosunek do tradycj tutejszej, naszej zaolziańskiej.“</w:t>
      </w:r>
    </w:p>
    <w:p>
      <w:pPr/>
      <w:r>
        <w:rPr>
          <w:b w:val="1"/>
          <w:bCs w:val="1"/>
        </w:rPr>
        <w:t xml:space="preserve">Wojciech Pribula, tancerz ze Stonawy: </w:t>
      </w:r>
      <w:r>
        <w:rPr/>
        <w:t xml:space="preserve">„Żonę mi  dał! To chyba to  najważniejsze. I to doświadczenie życiowe w pracy pomaga, bo człowiek umie  zachować się w kolektywie, umie się dogadać prawie z każdym. </w:t>
      </w:r>
      <w:r>
        <w:rPr>
          <w:i w:val="1"/>
          <w:iCs w:val="1"/>
        </w:rPr>
        <w:t xml:space="preserve">I kondycje?</w:t>
      </w:r>
      <w:r>
        <w:rPr/>
        <w:t xml:space="preserve">  Mam nadzieję, że tak, ale to zobaczymy za tydzień.”</w:t>
      </w:r>
    </w:p>
    <w:p>
      <w:pPr/>
      <w:r>
        <w:rPr/>
        <w:t xml:space="preserve">Koncert jubileuszowy zespołu Suszanie odbędzie  w sobotę 25 listopada o godzinie 15 w Domu Kultury im. Leosza Janaczka w Hawierzowie.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2026-03-01T20:43:03+01:00</dcterms:created>
  <dcterms:modified xsi:type="dcterms:W3CDTF">2026-03-01T20:43:03+01:00</dcterms:modified>
</cp:coreProperties>
</file>

<file path=docProps/custom.xml><?xml version="1.0" encoding="utf-8"?>
<Properties xmlns="http://schemas.openxmlformats.org/officeDocument/2006/custom-properties" xmlns:vt="http://schemas.openxmlformats.org/officeDocument/2006/docPropsVTypes"/>
</file>