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Hokejisté Vítkovic postupují do čtvrtfinále ligy mistrů</w:t>
      </w:r>
    </w:p>
    <w:p>
      <w:pPr/>
      <w:r>
        <w:rPr>
          <w:b w:val="1"/>
          <w:bCs w:val="1"/>
        </w:rPr>
        <w:t xml:space="preserve">Hokejisté Vítkovic slaví. V Ostravě remizovali v odvetě s finskými pelikány a postupují do čtvrtfinále ligy mistrů. V prvním zápase totiž vyhráli kontumačně 3:0.</w:t>
      </w:r>
    </w:p>
    <w:p>
      <w:pPr/>
      <w:r>
        <w:rPr/>
        <w:t xml:space="preserve">Vítkovicím se otevřela cesta k postupu do další fáze Ligy mistrů už v prvním zápase v Lahti, když v minulém týdnu rozhodčí kontumovali zápas kvůli špatné kvalitě ledu. Finský tým pelikánů tak prohrál 3:0 a domácí byli v odvetě na koni. </w:t>
      </w:r>
    </w:p>
    <w:p>
      <w:pPr/>
      <w:r>
        <w:rPr>
          <w:b w:val="1"/>
          <w:bCs w:val="1"/>
        </w:rPr>
        <w:t xml:space="preserve">Michal Jordán, Lahti Pelicans: "</w:t>
      </w:r>
      <w:r>
        <w:rPr/>
        <w:t xml:space="preserve">Nevím čí to byla chyba, jak se to mohlo stáít. bylo to pro nás kruté. Jet do Vítkovic  a prohrávat 3:0 je velké manko." </w:t>
      </w:r>
    </w:p>
    <w:p>
      <w:pPr/>
      <w:r>
        <w:rPr/>
        <w:t xml:space="preserve">Vítkovice měly zápas pod kontrolou a od 20. minuty vedli po trefě Lakatoše. Lahti srovnalo na 1:1 ve třetí třetině a toto skóre se už nezměnilo. Remíza posunuje Vítkovice do dalšího kola. </w:t>
      </w:r>
    </w:p>
    <w:p>
      <w:pPr/>
      <w:r>
        <w:rPr>
          <w:b w:val="1"/>
          <w:bCs w:val="1"/>
        </w:rPr>
        <w:t xml:space="preserve">Matěj Machovský, gólman HC Vítkovice Ridera: </w:t>
      </w:r>
      <w:r>
        <w:rPr/>
        <w:t xml:space="preserve">"Hráli jsme dobrý hokej. Trošku mě mrzí konec druhé třetiny, kdy jsme to začali trochu zahazovat a bylo z toho taková holomajzna." </w:t>
      </w:r>
    </w:p>
    <w:p>
      <w:pPr/>
      <w:r>
        <w:rPr/>
        <w:t xml:space="preserve">Ve čtvrtfinále Ligy mistrů se Vítkovice utkají se svým soupeřem ze základní skupiny švýcarským Rapperswil-Jona. Zápasy se budou hrát začátkem prosince. </w:t>
      </w:r>
    </w:p>
    <w:p>
      <w:pPr/>
      <w:r>
        <w:rPr/>
        <w:t xml:space="preserve">---</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w:t>
      </w:r>
      <w:b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p>
      <w:pPr/>
      <w:r>
        <w:rPr/>
        <w:t xml:space="preserve">Šest dnů trval sběr odpadu u silnice I/56 v Ostravě. Ředitelství silnic a dálnic tam provedlo generální úklid na vytipovaných černých skládkách a v bezdomoveckých osadách. Pracovníci odvezli k recyklaci celkem devět tun. Během sběru dvakrát čelili napadení a bylo nutné zavolat policii.</w:t>
      </w:r>
      <w:br/>
      <w:br/>
      <w:r>
        <w:rPr/>
        <w:t xml:space="preserve">Policisté hledají svědky střetu osobního auta a autobusu. Nehoda se stala 14. září po 16. hodině v Ostravě-Přívozu na křižovatce ulic Hlučínská, Na Náhonu a Palackého. Po střetu sedmnáct cestujících v autobusu spadlo a šest z nich se zranilo. Pomoci by mohly i záznamy z palubních kamer projíždějících vozidel.</w:t>
      </w:r>
    </w:p>
    <w:p>
      <w:pPr/>
      <w:r>
        <w:rPr/>
        <w:t xml:space="preserve">---</w:t>
      </w:r>
    </w:p>
    <w:p>
      <w:pPr>
        <w:pStyle w:val="Heading1"/>
      </w:pPr>
      <w:r>
        <w:rPr>
          <w:sz w:val="36"/>
          <w:szCs w:val="36"/>
        </w:rPr>
        <w:t xml:space="preserve">Šperky s falešným puncem vydávali podvodníci za zlaté</w:t>
      </w:r>
    </w:p>
    <w:p>
      <w:pPr/>
      <w:r>
        <w:rPr>
          <w:b w:val="1"/>
          <w:bCs w:val="1"/>
        </w:rPr>
        <w:t xml:space="preserve">Policisté zadrželi trojici podvodníků ze Srbska, která prodávala v prodejnách zlatnictví falešné šperky. Ačkoliv pachatelé tvrdili, že jde o zlato, což dokládali puncovní značkou, šlo jen o pozlacený kov. Zlatnice ale padělky odhalila a pomohla jejich dopadení.</w:t>
      </w:r>
    </w:p>
    <w:p>
      <w:pPr/>
      <w:r>
        <w:rPr/>
        <w:t xml:space="preserve">Do prodejny zlatnictví v Ostravě-Mariánských Horách opakovaně přišli v minulých dnech cizinci a nabízeli k prodeji zlaté šperky, které měly punc ryzosti 14 karátového zlata tedy 585. Běžnou kontrolu zlatníci nic nepoznali a tak řetízek odkoupili. Pak ale majitelka začala pochybovat o pravosti šperků.</w:t>
      </w:r>
    </w:p>
    <w:p>
      <w:pPr/>
      <w:r>
        <w:rPr>
          <w:b w:val="1"/>
          <w:bCs w:val="1"/>
        </w:rPr>
        <w:t xml:space="preserve">zlatnice: </w:t>
      </w:r>
      <w:r>
        <w:rPr/>
        <w:t xml:space="preserve">"Že se jedná o padělek jsme zjistili až poté, co jsme jeden dílek toho šperku zničili a vlastně jsme ho testovali i zevnitř. Konzultovali jsme to s policií a při třetím výkupu, který byl domluvený došlo k zadržení."</w:t>
      </w:r>
    </w:p>
    <w:p>
      <w:pPr/>
      <w:r>
        <w:rPr/>
        <w:t xml:space="preserve">Pro potvrzení své teorie zlatnice ještě vykoupila další šperk,  který vše potvrdil. S cizincem se následně domluvila na další schůzku,  kde mělo dojít opět k obchodu. To už ale na podvodníky ze Srbska čekali kriminalisté. </w:t>
      </w:r>
    </w:p>
    <w:p>
      <w:pPr/>
      <w:r>
        <w:rPr>
          <w:b w:val="1"/>
          <w:bCs w:val="1"/>
        </w:rPr>
        <w:t xml:space="preserve">Eva Michalíková, mluvčí PČR Ostrava: </w:t>
      </w:r>
      <w:r>
        <w:rPr/>
        <w:t xml:space="preserve">"Trojici zadržených si následně převzali kriminalisté, kteří se celou událostí začali zabývat. Potvrdilo  se, že nabízené „zlato“ nebylo zlato. Jeho povrch byl sice pozlacený, ale uvnitř se jednalo o jiný  kov než deklarovanou klenotnickou slitinu 14 karátového zlata. Všem zadrženým bylo prokázáno,  že v pěti případech měli nabízet šperky v obchodech specializujících se na prodej zlata."</w:t>
      </w:r>
    </w:p>
    <w:p>
      <w:pPr/>
      <w:r>
        <w:rPr/>
        <w:t xml:space="preserve">Dva muži a žena ze Srbska jsou podezřelí z podvodu. Ke všemu se přiznali. Ve třech případech získali za falešné šperky 70 tisíc korun. Policisté varují případné zákazníky, aby si vždy ověřovali pravost šperků ve specializovaných provozovnách. </w:t>
      </w:r>
    </w:p>
    <w:p>
      <w:pPr/>
      <w:r>
        <w:rPr/>
        <w:t xml:space="preserve">---</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
      <w:pPr/>
      <w:r>
        <w:rPr>
          <w:b w:val="1"/>
          <w:bCs w:val="1"/>
          <w:i w:val="1"/>
          <w:iCs w:val="1"/>
        </w:rPr>
        <w:t xml:space="preserve">Lukáš Curylo (KDU-ČSL), náměstek hejtmana Moravskoslezského kraje</w:t>
      </w:r>
    </w:p>
    <w:p>
      <w:pPr/>
      <w:r>
        <w:rPr>
          <w:i w:val="1"/>
          <w:iCs w:val="1"/>
        </w:rPr>
        <w:t xml:space="preserve">: “Pro mě je to vždycky srdcervoucí výstava, která mě oslovuje a která ve mně zanechává pocit toho, že si nejen člověk musí vážit svého zdraví, ale že může svět vidět i trochu jinýma očima, než běžně poznává.”</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pStyle w:val="Heading1"/>
      </w:pPr>
      <w:r>
        <w:rPr>
          <w:sz w:val="36"/>
          <w:szCs w:val="36"/>
        </w:rPr>
        <w:t xml:space="preserve">Okresní soutěž T-profi se konala již počtvrté</w:t>
      </w:r>
    </w:p>
    <w:p>
      <w:pPr/>
      <w:r>
        <w:rPr>
          <w:b w:val="1"/>
          <w:bCs w:val="1"/>
        </w:rPr>
        <w:t xml:space="preserve">T-profi, neboli Talent profi. To je název postupové soutěže, která v soutěžních týmech propojila firmy, žáky i studenty okresu. Soutěž připravila Okresní hospodářská komora. Soutěžním úkolem bylo sestrojit funkční model přístroje, který jako každoročně připravilo pražské ČVUT.“</w:t>
      </w:r>
    </w:p>
    <w:p>
      <w:pPr/>
      <w:r>
        <w:rPr/>
        <w:t xml:space="preserve"> Soutěž unikátně propojila teoretickou výuku ve školách s firemní praxí.  </w:t>
      </w:r>
    </w:p>
    <w:p>
      <w:pPr/>
      <w:r>
        <w:rPr/>
        <w:t xml:space="preserve"> </w:t>
      </w:r>
    </w:p>
    <w:p>
      <w:pPr/>
      <w:r>
        <w:rPr>
          <w:b w:val="1"/>
          <w:bCs w:val="1"/>
        </w:rPr>
        <w:t xml:space="preserve">Martin Henč (ANO), starosta Bruntálu:</w:t>
      </w:r>
      <w:r>
        <w:rPr/>
        <w:t xml:space="preserve"> „Já jsem upřímně rád, že můžu být součástí tady této soutěže, hlavně za město Bruntál, protože Bruntál tady má zastoupení pěti škol, z toho dvě základní školy i střední školy, takže je to super. Tuto soutěž vnímám tak, že žáci tentokrát nemají češtinu a diktát a nějaké slohové cvičení, ale musí tady v tomto zapojit svůj mozek, svoje umění a svoji zručnost.“</w:t>
      </w:r>
    </w:p>
    <w:p>
      <w:pPr/>
      <w:r>
        <w:rPr/>
        <w:t xml:space="preserve"> Všechny soutěžní týmy pracovaly v limitovaném čase na stejném modelu.</w:t>
      </w:r>
    </w:p>
    <w:p>
      <w:pPr/>
      <w:r>
        <w:rPr/>
        <w:t xml:space="preserve"> </w:t>
      </w:r>
    </w:p>
    <w:p>
      <w:pPr/>
      <w:r>
        <w:rPr>
          <w:b w:val="1"/>
          <w:bCs w:val="1"/>
        </w:rPr>
        <w:t xml:space="preserve">Boris Šraut, ČVUT Praha, odborný garant soutěže: </w:t>
      </w:r>
      <w:r>
        <w:rPr/>
        <w:t xml:space="preserve">„Děcka staví model Wattova regulátoru, který vlastně převádí rotační pohyb na posun vahadla a v našem případě posunuje magnetickým spínacím kontaktem a budou měřit, jestli ten kontakt se skutečně sepne, jestliže takhle ho uvedou do činnosti. Tady je magnet proti spínacímu kontaktu a je to vyvedeno na svorkovnici a tím se můžou potom ovládat přes mikropočítače další periferie.“</w:t>
      </w:r>
    </w:p>
    <w:p>
      <w:pPr/>
      <w:r>
        <w:rPr/>
        <w:t xml:space="preserve"> </w:t>
      </w:r>
    </w:p>
    <w:p>
      <w:pPr/>
      <w:r>
        <w:rPr>
          <w:b w:val="1"/>
          <w:bCs w:val="1"/>
        </w:rPr>
        <w:t xml:space="preserve">Květoslav Bašista, pořadatel, Okresní hospodářská komora: </w:t>
      </w:r>
      <w:r>
        <w:rPr/>
        <w:t xml:space="preserve">„Já si myslím, že to je obrovský význam. Já ten přínos vidím, že se setkávají základní školy, střední školy, firmy, to je ten největší příklad a přínos pro ty samotné žáky.“</w:t>
      </w:r>
    </w:p>
    <w:p>
      <w:pPr/>
      <w:r>
        <w:rPr/>
        <w:t xml:space="preserve"> Soutěž nebyla jednoduchá a prověřila technickou zdatnost i zručnost soutěžních týmů.</w:t>
      </w:r>
    </w:p>
    <w:p>
      <w:pPr/>
      <w:r>
        <w:rPr/>
        <w:t xml:space="preserve"> </w:t>
      </w:r>
    </w:p>
    <w:p>
      <w:pPr/>
      <w:r>
        <w:rPr>
          <w:b w:val="1"/>
          <w:bCs w:val="1"/>
        </w:rPr>
        <w:t xml:space="preserve">Ondřej, soutěžící: </w:t>
      </w:r>
      <w:r>
        <w:rPr/>
        <w:t xml:space="preserve">„Jsme ze SPŠ a OA Bruntál a a vyrábíme Wattův transformátor.“</w:t>
      </w:r>
    </w:p>
    <w:p>
      <w:pPr/>
      <w:r>
        <w:rPr/>
        <w:t xml:space="preserve"> </w:t>
      </w:r>
    </w:p>
    <w:p>
      <w:pPr/>
      <w:r>
        <w:rPr>
          <w:b w:val="1"/>
          <w:bCs w:val="1"/>
        </w:rPr>
        <w:t xml:space="preserve">Josef, soutěžící:</w:t>
      </w:r>
      <w:r>
        <w:rPr/>
        <w:t xml:space="preserve"> „Nejtěžší je montovat tady ty malé šroubky.“</w:t>
      </w:r>
    </w:p>
    <w:p>
      <w:pPr/>
      <w:r>
        <w:rPr/>
        <w:t xml:space="preserve"> </w:t>
      </w:r>
    </w:p>
    <w:p>
      <w:pPr/>
      <w:r>
        <w:rPr>
          <w:b w:val="1"/>
          <w:bCs w:val="1"/>
        </w:rPr>
        <w:t xml:space="preserve">Daniel, soutěžící, SPŠ OA Bruntál:</w:t>
      </w:r>
      <w:r>
        <w:rPr/>
        <w:t xml:space="preserve"> „My tady stavíme model Wattova regulátoru a jeho úkol je, regulovat otáčky parního stroje za pohybu.“</w:t>
      </w:r>
    </w:p>
    <w:p>
      <w:pPr/>
      <w:r>
        <w:rPr/>
        <w:t xml:space="preserve"> </w:t>
      </w:r>
    </w:p>
    <w:p>
      <w:pPr/>
      <w:r>
        <w:rPr>
          <w:b w:val="1"/>
          <w:bCs w:val="1"/>
        </w:rPr>
        <w:t xml:space="preserve">Kateřina, soutěžící:</w:t>
      </w:r>
      <w:r>
        <w:rPr/>
        <w:t xml:space="preserve"> „My jsme ze SOŠ z Albrechtic a asi se nám daří zatím dobře."</w:t>
      </w:r>
    </w:p>
    <w:p>
      <w:pPr/>
      <w:r>
        <w:rPr/>
        <w:t xml:space="preserve"> </w:t>
      </w:r>
    </w:p>
    <w:p>
      <w:pPr/>
      <w:r>
        <w:rPr>
          <w:b w:val="1"/>
          <w:bCs w:val="1"/>
        </w:rPr>
        <w:t xml:space="preserve">Vanessa, soutěžící: </w:t>
      </w:r>
      <w:r>
        <w:rPr/>
        <w:t xml:space="preserve">„Ta malá místa, kde nám chybí prostor na montování matek a jinak asi dobré, bych řekla.“</w:t>
      </w:r>
    </w:p>
    <w:p>
      <w:pPr/>
      <w:r>
        <w:rPr/>
        <w:t xml:space="preserve"> </w:t>
      </w:r>
    </w:p>
    <w:p>
      <w:pPr/>
      <w:r>
        <w:rPr>
          <w:b w:val="1"/>
          <w:bCs w:val="1"/>
        </w:rPr>
        <w:t xml:space="preserve">Ludvík, soutěžící: </w:t>
      </w:r>
      <w:r>
        <w:rPr/>
        <w:t xml:space="preserve">„Už jsem tady byl, předtím za základnu Města Albrechtic, tak už trochu vím, o co tady go.“</w:t>
      </w:r>
    </w:p>
    <w:p>
      <w:pPr/>
      <w:r>
        <w:rPr/>
        <w:t xml:space="preserve"> </w:t>
      </w:r>
    </w:p>
    <w:p>
      <w:pPr/>
      <w:r>
        <w:rPr>
          <w:b w:val="1"/>
          <w:bCs w:val="1"/>
        </w:rPr>
        <w:t xml:space="preserve">Honza a Tadeáš, soutěžící: </w:t>
      </w:r>
      <w:r>
        <w:rPr/>
        <w:t xml:space="preserve">„Dobře a jsme z Bruntálu z Cihelní 6.“</w:t>
      </w:r>
    </w:p>
    <w:p>
      <w:pPr/>
      <w:r>
        <w:rPr/>
        <w:t xml:space="preserve"> </w:t>
      </w:r>
    </w:p>
    <w:p>
      <w:pPr/>
      <w:r>
        <w:rPr/>
        <w:t xml:space="preserve">Co je na tom nejtěžší? „Tak asi ty kola.“</w:t>
      </w:r>
    </w:p>
    <w:p>
      <w:pPr/>
      <w:r>
        <w:rPr/>
        <w:t xml:space="preserve"> </w:t>
      </w:r>
    </w:p>
    <w:p>
      <w:pPr/>
      <w:r>
        <w:rPr>
          <w:b w:val="1"/>
          <w:bCs w:val="1"/>
        </w:rPr>
        <w:t xml:space="preserve">Vanessa, soutežící: </w:t>
      </w:r>
      <w:r>
        <w:rPr/>
        <w:t xml:space="preserve">„SOŠ Bruntál, Krnovská. Máme tu základní školu tady z Bruntálu, Cihelka, kluci z páté třídy.“</w:t>
      </w:r>
    </w:p>
    <w:p>
      <w:pPr/>
      <w:r>
        <w:rPr/>
        <w:t xml:space="preserve"> Někteří soutěžící byli již zkušení v práci s předepsanou stavebnicí Merkur.</w:t>
      </w:r>
    </w:p>
    <w:p>
      <w:pPr/>
      <w:r>
        <w:rPr/>
        <w:t xml:space="preserve"> </w:t>
      </w:r>
    </w:p>
    <w:p>
      <w:pPr/>
      <w:r>
        <w:rPr>
          <w:b w:val="1"/>
          <w:bCs w:val="1"/>
        </w:rPr>
        <w:t xml:space="preserve">František, soutěžící:</w:t>
      </w:r>
      <w:r>
        <w:rPr/>
        <w:t xml:space="preserve"> „Já mám doma Merkura a já z něj stavím autíčka a takové věci.“  </w:t>
      </w:r>
    </w:p>
    <w:p>
      <w:pPr/>
      <w:r>
        <w:rPr/>
        <w:t xml:space="preserve"> </w:t>
      </w:r>
    </w:p>
    <w:p>
      <w:pPr/>
      <w:r>
        <w:rPr>
          <w:b w:val="1"/>
          <w:bCs w:val="1"/>
        </w:rPr>
        <w:t xml:space="preserve">Matyáš, soutěžící: </w:t>
      </w:r>
      <w:r>
        <w:rPr/>
        <w:t xml:space="preserve">„Já mám tak doma Merkur a stavím z něho různé věci, třeba jako auta, domy a tak dále.“</w:t>
      </w:r>
    </w:p>
    <w:p>
      <w:pPr/>
      <w:r>
        <w:rPr/>
        <w:t xml:space="preserve"> </w:t>
      </w:r>
    </w:p>
    <w:p>
      <w:pPr/>
      <w:r>
        <w:rPr>
          <w:b w:val="1"/>
          <w:bCs w:val="1"/>
        </w:rPr>
        <w:t xml:space="preserve">Martin, soutěžící: </w:t>
      </w:r>
      <w:r>
        <w:rPr/>
        <w:t xml:space="preserve">„Já mám doma Merkura, stavím z něho auta, letadla a s mamkou jsem a s taťkou postavil takové velké auto.“   </w:t>
      </w:r>
      <w:br/>
    </w:p>
    <w:p>
      <w:pPr/>
      <w:r>
        <w:rPr/>
        <w:t xml:space="preserve"> Vítězem a postupujícím z letošního ročníku T-profi byl nakonec spojený tým krnovské Střední průmyslové školy, Základní školy Dvořákův okruh a firmy Aspec.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2026-01-29T08:23:29+01:00</dcterms:created>
  <dcterms:modified xsi:type="dcterms:W3CDTF">2026-01-29T08:23:29+01:00</dcterms:modified>
</cp:coreProperties>
</file>

<file path=docProps/custom.xml><?xml version="1.0" encoding="utf-8"?>
<Properties xmlns="http://schemas.openxmlformats.org/officeDocument/2006/custom-properties" xmlns:vt="http://schemas.openxmlformats.org/officeDocument/2006/docPropsVTypes"/>
</file>