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nalezli při stavbě zvláštní podzemní objekt</w:t>
      </w:r>
    </w:p>
    <w:p>
      <w:pPr/>
      <w:r>
        <w:rPr>
          <w:b w:val="1"/>
          <w:bCs w:val="1"/>
        </w:rPr>
        <w:t xml:space="preserve">Horní Suchá řeší záhadu. Při rekonstrukci schodiště nedaleko kruhového objezdu dělníci odkryli v podzemí kulatý objekt, zřejmě se jedná o studnu. Kdysi se na pozemcích nacházel cukrovat a následně lihovar.</w:t>
      </w:r>
    </w:p>
    <w:p>
      <w:pPr/>
      <w:r>
        <w:rPr/>
        <w:t xml:space="preserve">Radnice v Horní Suché se pustila do revitalizace malého parčíku k bývalému kulturnímu domu. Součástí stavby byla i výměna starého schodiště a vybudování rampy. Pod opěrnou zídkou schodiště pracovníci objevili stavbu, která vypadá jako studna. Ta je ale nezvykle široká, vyzděná z pískovcových kvádrů, které zřejmě nepochází z tohoto regionu. </w:t>
      </w:r>
    </w:p>
    <w:p>
      <w:pPr/>
      <w:r>
        <w:rPr>
          <w:b w:val="1"/>
          <w:bCs w:val="1"/>
        </w:rPr>
        <w:t xml:space="preserve">Petr Nagy, stavbyvedoucí: </w:t>
      </w:r>
      <w:r>
        <w:rPr/>
        <w:t xml:space="preserve">"Nevíme, jak to tam je. Jestli tam nejsou plyny, nebo něco takového. Spíš to chce odkrýt, ať se to odvětrá. Nevíme, jestli ten spodek je pevný. To nikdo neví.” </w:t>
      </w:r>
    </w:p>
    <w:p>
      <w:pPr/>
      <w:r>
        <w:rPr/>
        <w:t xml:space="preserve">Obec požádala o pomoc i báňské záchranáře. Jejich měření ukázala, že v podzemí žádné plyny nejsou. Radnice se snažila s kamerou alespoň zjistit, jak je objekt hluboký a co se nachází na dně. Kamera se dostala do hloubky jedenácti metrů. Kdysi se na pozemku nacházela jedna z budov starého dvora.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"Nebyla to jen zemědělská usedlost. Byl tady nejdřív cukrovar a pak lihovar. Takže to může být Pán Bůh ví co. Rozhodně ten lihovar zanikl někdy před druhou světovou válkou, cukrovar tady byl v 19. století. Takže má tu historii dlouhou. Jsme zvědaví, takže určitě neuděláme to, co naši předkové, že to přikryjeme nějakými železničními pražci, které už jsou dnes ztrouchnivělé a půjdeme dál. Uhnuli jsme s tím schodištěm asi o metr. Co se bude dít dál, to se rozhodneme, ale zvědaví jsme.” </w:t>
      </w:r>
    </w:p>
    <w:p>
      <w:pPr/>
      <w:r>
        <w:rPr/>
        <w:t xml:space="preserve">Obec zvažuje, že se obrátí na památkáře, kteří by mohli pomoci objasnit, k čemu objevená šachta, nebo studna sloužila.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1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2026-07-18T00:08:52+02:00</dcterms:created>
  <dcterms:modified xsi:type="dcterms:W3CDTF">2026-07-18T00:08:52+02:00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