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mají na zimu zásobu 1 500 tun soli</w:t>
      </w:r>
    </w:p>
    <w:p>
      <w:pPr/>
      <w:r>
        <w:rPr>
          <w:b w:val="1"/>
          <w:bCs w:val="1"/>
        </w:rPr>
        <w:t xml:space="preserve">Zimní údržba letos začala o něco dřív. Ale Technické služby Frýdek-Místek na ni byly tradičně připraveny už od začátku listopadu. V zásobě měli nakoupeno 1 500 tun soli a další posypová materiál. Tradičně se ve městě starají o zhruba 435 kilometrů různých komunikací a chodníků.</w:t>
      </w:r>
    </w:p>
    <w:p>
      <w:pPr/>
      <w:r>
        <w:rPr/>
        <w:t xml:space="preserve">Teploty posledních dní už symbolizují jasný příchod zimního  období. Stejně tak už přišel i první sníh, na který byli ve Frýdku-Místku  připraveni už dlouho dopředu.</w:t>
      </w:r>
    </w:p>
    <w:p>
      <w:pPr/>
      <w:r>
        <w:rPr>
          <w:b w:val="1"/>
          <w:bCs w:val="1"/>
        </w:rPr>
        <w:t xml:space="preserve">Vladimír Macura, předseda představenstva TS F-M: </w:t>
      </w:r>
      <w:r>
        <w:rPr/>
        <w:t xml:space="preserve">"Zimní sezona začíná 1. listopadu, ale připravujeme se už  někdy na jaře, protože musíme počítat s tím, že nám musí fungovat veškerá  technika. Musíme nakoupit sůl. Takže 1. listopadu už jsme nastartovaní na  značkách a připraveni plně na zimu."</w:t>
      </w:r>
    </w:p>
    <w:p>
      <w:pPr/>
      <w:r>
        <w:rPr/>
        <w:t xml:space="preserve">Od listopadu už se běžně drží nepřetržitá služba na  dispečinku a jsou také rozepsány služby obsluhy sypačů.</w:t>
      </w:r>
      <w:br/>
    </w:p>
    <w:p>
      <w:pPr/>
      <w:r>
        <w:rPr>
          <w:b w:val="1"/>
          <w:bCs w:val="1"/>
        </w:rPr>
        <w:t xml:space="preserve">Vladimír Macura, předseda představenstva TS F-M:</w:t>
      </w:r>
      <w:r>
        <w:rPr/>
        <w:t xml:space="preserve"> "Takže v případě, že hrozí, že teploty se budou blížit k nule  nebo pod nulu. Případně, že bude sněžit. Tak jsme připraveni nasadit veškerou  dostupnou techniku a k tomu samozřejmě lidi. Ten nástup letos byl trochu rychlejší než poslední zimu. V tuto  chvíli už máme vysypáno několik desítek tun. Možná, že ke sto tunám. Takže z toho  skladu plného, který byl 1 500 tun, už něco ubylo. Ale pokud ta zima  nebude opravdu extrémní, tak by to opravdu mělo bohatě stačit."</w:t>
      </w:r>
    </w:p>
    <w:p>
      <w:pPr/>
      <w:r>
        <w:rPr/>
        <w:t xml:space="preserve">Zatím bylo vysypáno zhruba kolem stovky tun soli a dalšího  posypového materiálu. Do terénu kromě zaměstnanců Technických služeb vyjíždějí v zimě  také externisté.</w:t>
      </w:r>
      <w:br/>
    </w:p>
    <w:p>
      <w:pPr/>
      <w:r>
        <w:rPr>
          <w:b w:val="1"/>
          <w:bCs w:val="1"/>
        </w:rPr>
        <w:t xml:space="preserve">Vladimír Macura, předseda představenstva TS F-M:</w:t>
      </w:r>
      <w:r>
        <w:rPr/>
        <w:t xml:space="preserve"> "Máme nasmlouvány traktory od místních zemědělců. Což je  takový myslím vzájemně výhodný obchod, že oni mají co dělat se svojí technikou.  A my nemusíme pořizovat deset dalších traktorů, protože to nasazení, když  sněží, je opravdu masivní."</w:t>
      </w:r>
    </w:p>
    <w:p>
      <w:pPr/>
      <w:r>
        <w:rPr/>
        <w:t xml:space="preserve">Samotná údržba se pak řídí pravidly, které stanovují  důležitost komunikací, které se musí uklidit jako první a udržovat stále  sjízdné, případně schůdné.</w:t>
      </w:r>
      <w:br/>
    </w:p>
    <w:p>
      <w:pPr/>
      <w:r>
        <w:rPr>
          <w:b w:val="1"/>
          <w:bCs w:val="1"/>
        </w:rPr>
        <w:t xml:space="preserve">Vladimír Macura, předseda představenstva TS F-M:</w:t>
      </w:r>
      <w:r>
        <w:rPr/>
        <w:t xml:space="preserve"> "Jsou pravidla zimní údržby a podle toho, do jaké kategorie  ty komunikace spadají, tak tam zasahujeme. Samozřejmě prioritu mají zastávky, nemocnice,  školy, zdravotnická zařízení. Čili to, co by asi běžný občan očekával. Ty hlavní tahy přes Frýdek-Místek patří buď kraji nebo  státu, Ředitelství silnic a dálnic. Takže my opravdu udržujeme jenom ty místní  komunikace.</w:t>
      </w:r>
    </w:p>
    <w:p>
      <w:pPr/>
      <w:r>
        <w:rPr/>
        <w:t xml:space="preserve">Technické služby ve Frýdku-Místku udržují každoročně zhruba  435 kilometrů všech komunikací. Z toho je přibližně 180 kilometrů cest a zbytek  jsou chodníky.</w:t>
      </w:r>
      <w:br/>
    </w:p>
    <w:p>
      <w:pPr/>
      <w:r>
        <w:rPr/>
        <w:t xml:space="preserve">---</w:t>
      </w:r>
    </w:p>
    <w:p>
      <w:pPr>
        <w:pStyle w:val="Heading1"/>
      </w:pPr>
      <w:r>
        <w:rPr>
          <w:sz w:val="36"/>
          <w:szCs w:val="36"/>
        </w:rPr>
        <w:t xml:space="preserve">Město přijímá návrhy do dalšího projektu Zapoj F-M</w:t>
      </w:r>
    </w:p>
    <w:p>
      <w:pPr/>
      <w:r>
        <w:rPr>
          <w:b w:val="1"/>
          <w:bCs w:val="1"/>
        </w:rPr>
        <w:t xml:space="preserve">Frýdek-Místek opět rozjíždí další ročník úspěšného participativního projektu Zapoj F-M. Lidé mohou navrhovat další zajímavé lokality k možné úpravě. Následně se návrhy vyhodnotí a v příštím roce se bude tradičně hlasovat a vybírat ten, který následně projde úpravou za jeden milion korun.</w:t>
      </w:r>
    </w:p>
    <w:p>
      <w:pPr/>
      <w:r>
        <w:rPr/>
        <w:t xml:space="preserve">Participace veřejnosti na proměně různých lokalit ve  Frýdku-Místku se městu za poslední roky osvědčila. Proto v ní pokračuje  dál. Nyní mohou lidé už potřetí navrhovat místa, která by byla zajímavá k proměně.</w:t>
      </w:r>
    </w:p>
    <w:p>
      <w:pPr/>
      <w:r>
        <w:rPr>
          <w:b w:val="1"/>
          <w:bCs w:val="1"/>
        </w:rPr>
        <w:t xml:space="preserve">Lucie Šidlová, hlavní architekta Frýdku-Místku:</w:t>
      </w:r>
      <w:r>
        <w:rPr/>
        <w:t xml:space="preserve"> "Hledáme nějaké místa, lokality na městském pozemku, kde  můžeme zatraktivnit a zpříjemnit to místečko. Ale je potřeba přemýšlet nad tím,  aby to bylo reálné. Abychom se vešli do rozpočtu jeden milion korun. Aby to byl  teda městský pozemek a abychom tam mohli něco pěkného vymyslet. To znamená, nehledáme  lokality typu dodělání chodníků nebo jiné dopravní stavby. Ale spíš něco, kde  kreativně můžeme zapojit veřejnost a studenty. Tak jako v minulých ročnících,  abychom vymysleli něco pěkného, nového."</w:t>
      </w:r>
    </w:p>
    <w:p>
      <w:pPr/>
      <w:r>
        <w:rPr/>
        <w:t xml:space="preserve">V prvním ročníku si lidé zvolili oblíbené výletní místo  ve Frýdeckém lese. Zátiší je po proměně příjemnou zastávkou s lavičkami,  přístřeškem i workoutovými prvky.</w:t>
      </w:r>
      <w:br/>
    </w:p>
    <w:p>
      <w:pPr/>
      <w:r>
        <w:rPr>
          <w:b w:val="1"/>
          <w:bCs w:val="1"/>
        </w:rPr>
        <w:t xml:space="preserve">Lucie Šidlová, hlavní architekta Frýdku-Místku:</w:t>
      </w:r>
      <w:r>
        <w:rPr/>
        <w:t xml:space="preserve"> "Občané mohou zasílat své tipy do 20. prosince, potom  samozřejmě já s dotčenými odbory Frýdku-Místku provedeme nějaký předvýběr.  Podle toho, jestli ta lokalita je opravdu vhodná. A ještě to bude dáno k posouzení  komisi územního plánování. A potom vybraných devět lokalit vyhlásíme a bude se  někdy v únoru hlasovat o té vítězné, která bude zpracovávána."</w:t>
      </w:r>
    </w:p>
    <w:p>
      <w:pPr/>
      <w:r>
        <w:rPr/>
        <w:t xml:space="preserve">V průběhu dubna by se pak na místě opět uskutečnil  plánovací den s veřejností.</w:t>
      </w:r>
      <w:br/>
    </w:p>
    <w:p>
      <w:pPr/>
      <w:r>
        <w:rPr>
          <w:b w:val="1"/>
          <w:bCs w:val="1"/>
        </w:rPr>
        <w:t xml:space="preserve">Lucie Šidlová, hlavní architekta Frýdku-Místku:</w:t>
      </w:r>
      <w:r>
        <w:rPr/>
        <w:t xml:space="preserve"> "Veřejnost nám bude přímo říkat k té lokalitě, k tomu  místu, co by si tam představovala. Jaké mají nápady a potom vybraný architekt  to zase zpracuje."</w:t>
      </w:r>
    </w:p>
    <w:p>
      <w:pPr/>
      <w:r>
        <w:rPr/>
        <w:t xml:space="preserve">Před několika týdny začaly práce na lokalitě vybrané ve druhém  ročníku Zapoj F-M. Jde o Nároží na třídě TGM. Dominantou tady bude významná  pergola se sloupy z jednoho ze zbouraných slezanských areálů.</w:t>
      </w:r>
      <w:br/>
    </w:p>
    <w:p>
      <w:pPr/>
      <w:r>
        <w:rPr>
          <w:b w:val="1"/>
          <w:bCs w:val="1"/>
        </w:rPr>
        <w:t xml:space="preserve">Jiří Kajzar (NMFM), náměstek primátora Frýdku-Místku:</w:t>
      </w:r>
      <w:r>
        <w:rPr/>
        <w:t xml:space="preserve"> "Je to takový symbol začátku spolupráce se Slezanem. Kde jsme  po tom zbourání a následné odezvy, která v nás všech byla, že nechceme  přijít o ty historické stavby, které mají městotvorný význam pro město. A jsou  dokladem historické krásy těch průmyslových budov, tak byl to start k tomu,  že jsme v roce 2016 uzavřeli se Slezanem memorandum o spolupráci. A do té  doby se všechny ty historické cenné budovy chrání."</w:t>
      </w:r>
    </w:p>
    <w:p>
      <w:pPr/>
      <w:r>
        <w:rPr/>
        <w:t xml:space="preserve">V dalším ročníku participativního rozpočtu se mohou objevit  i nejúspěšnější návrhy z předchozích dvou ročníků. Nové návrhy můžete  posílat do 20. prosince na adresu .</w:t>
      </w:r>
      <w:br/>
    </w:p>
    <w:p>
      <w:pPr/>
      <w:r>
        <w:rPr/>
        <w:t xml:space="preserve">---</w:t>
      </w:r>
    </w:p>
    <w:p>
      <w:pPr>
        <w:pStyle w:val="Heading1"/>
      </w:pPr>
      <w:r>
        <w:rPr>
          <w:sz w:val="36"/>
          <w:szCs w:val="36"/>
        </w:rPr>
        <w:t xml:space="preserve">Vánoční výzdoba rozzáří různá místa ve městě</w:t>
      </w:r>
    </w:p>
    <w:p>
      <w:pPr/>
      <w:r>
        <w:rPr>
          <w:b w:val="1"/>
          <w:bCs w:val="1"/>
        </w:rPr>
        <w:t xml:space="preserve">Frýdecké i místecké náměstí už mají své vánoční stromy, které bylo ještě potřeba nazdobit vánoční výzdobou. Ta je rozmístěna také po hlavních tazích ve městě. Výzdoba je už několik let tradiční. Ale letos se objevila také novinka v podobě obří třímetrové baňky v parku Pod zámkem.</w:t>
      </w:r>
    </w:p>
    <w:p>
      <w:pPr/>
      <w:r>
        <w:rPr/>
        <w:t xml:space="preserve">Původně osmnáctimetrová douglaska tisolistá se připravuje na  slavnostní rozsvícení na náměstí Svobody ve Frýdku-Místku.</w:t>
      </w:r>
    </w:p>
    <w:p>
      <w:pPr/>
      <w:r>
        <w:rPr>
          <w:b w:val="1"/>
          <w:bCs w:val="1"/>
        </w:rPr>
        <w:t xml:space="preserve">Anketa:</w:t>
      </w:r>
      <w:r>
        <w:rPr>
          <w:b w:val="1"/>
          <w:bCs w:val="1"/>
        </w:rPr>
        <w:t xml:space="preserve">1.)</w:t>
      </w:r>
      <w:r>
        <w:rPr/>
        <w:t xml:space="preserve"> "Líbí se mi moc a jsem spokojená s tím."</w:t>
      </w:r>
    </w:p>
    <w:p>
      <w:pPr/>
      <w:r>
        <w:rPr>
          <w:b w:val="1"/>
          <w:bCs w:val="1"/>
        </w:rPr>
        <w:t xml:space="preserve">Anketa: 2.)</w:t>
      </w:r>
      <w:r>
        <w:rPr/>
        <w:t xml:space="preserve"> "A ještě, jak bude nazdobený, tak to bude paráda. A jak bude  svařák, to bude ještě větší paráda."</w:t>
      </w:r>
    </w:p>
    <w:p>
      <w:pPr/>
      <w:r>
        <w:rPr>
          <w:b w:val="1"/>
          <w:bCs w:val="1"/>
        </w:rPr>
        <w:t xml:space="preserve">Radomír Pecka, vedoucí provozu Veřejné  osvětlení TS F-M:</w:t>
      </w:r>
      <w:r>
        <w:rPr/>
        <w:t xml:space="preserve"> "Na náměstí místeckém a frýdeckém jsou dovezeny stromy a jsou  ozdobeny potom zase řetězy blikajícími, jsou tam barevné žárovky nějaké a  nějaké ty ploché ozdoby taky a koule."</w:t>
      </w:r>
    </w:p>
    <w:p>
      <w:pPr/>
      <w:r>
        <w:rPr/>
        <w:t xml:space="preserve">Vánoční stromy  rozzáří 50 brokátových hvězd. Letos se ve výzdobě objevily i novinky.</w:t>
      </w:r>
      <w:br/>
    </w:p>
    <w:p>
      <w:pPr/>
      <w:r>
        <w:rPr>
          <w:b w:val="1"/>
          <w:bCs w:val="1"/>
        </w:rPr>
        <w:t xml:space="preserve">Petr Korč (NMFM), primátor Frýdku-Místku:</w:t>
      </w:r>
      <w:r>
        <w:rPr/>
        <w:t xml:space="preserve"> "K vánočnímu a předvánočnímu času tradičně patří výzdoba  města. My jsme i letos připravili několik novinek, které ocení zejména naše  děti. V parku Pod zámkem jsme umístili krásný nový prvek. Velkou svítící  baňku, která slaví úspěch všude. Ve které děti mohou běhat, mohou se schovávat.  Doplnili jsme i výzdobu například altánu v místeckém parku Bedřicha Smetany.  Ale celkově bude opět to město svítit. Budou dva hlavní vánoční stromy na  místeckém a frýdeckém náměstí. A společně třetího prosince rozsvítíme vánoční  strom na místeckém náměstí."</w:t>
      </w:r>
    </w:p>
    <w:p>
      <w:pPr/>
      <w:r>
        <w:rPr>
          <w:b w:val="1"/>
          <w:bCs w:val="1"/>
        </w:rPr>
        <w:t xml:space="preserve">Radomír Pecka, vedoucí provozu Veřejné  osvětlení TS F-M:</w:t>
      </w:r>
      <w:r>
        <w:rPr/>
        <w:t xml:space="preserve"> "Standardně je nazdoben 8. pěší pluk stromky, TGM, hlavní  třídy po celém městě. Stromky i v přilehlých obcích nebo v integrovaných  částech obcí. Takové ty ploché ozdoby na stožáry veřejného osvětlení a ty stromky  zdobíme."</w:t>
      </w:r>
    </w:p>
    <w:p>
      <w:pPr/>
      <w:r>
        <w:rPr/>
        <w:t xml:space="preserve">K nejvýraznějším prvkům budou patřit také tři svítící andělé  v parku u Jošta a tři vánočně nasvícené a ozdobené kašny na Zámeckém náměstí,  na náměstí Svobody a před podchodem u knihkupectví Kapitola.</w:t>
      </w:r>
      <w:br/>
    </w:p>
    <w:p>
      <w:pPr/>
      <w:r>
        <w:rPr>
          <w:b w:val="1"/>
          <w:bCs w:val="1"/>
        </w:rPr>
        <w:t xml:space="preserve">Radomír Pecka, vedoucí provozu Veřejné  osvětlení TS F-M:</w:t>
      </w:r>
      <w:r>
        <w:rPr/>
        <w:t xml:space="preserve"> "Od loňska se ty andělé dávají do Komenského parku. Jsou tři  na jednom místě. Vypadá to mnohem lépe, než když to bývalo rozeseto po městě."</w:t>
      </w:r>
    </w:p>
    <w:p>
      <w:pPr/>
      <w:r>
        <w:rPr>
          <w:b w:val="1"/>
          <w:bCs w:val="1"/>
        </w:rPr>
        <w:t xml:space="preserve">Petr Korč (NMFM), primátor Frýdku-Místku:</w:t>
      </w:r>
      <w:r>
        <w:rPr/>
        <w:t xml:space="preserve"> "Do budoucna plánujeme, že bychom rozsvěcovali samostatně i  strom na frýdeckém náměstí. Pro ty, kteří nemají rádi tolik lidí a tolik akcí kolem.  Ale rozsvítíme zvlášť frýdecké i místecké náměstí. Tak, aby si každý našel to,  co mu více vyhovuje."</w:t>
      </w:r>
    </w:p>
    <w:p>
      <w:pPr/>
      <w:r>
        <w:rPr/>
        <w:t xml:space="preserve">Také letos děti z mateřských a základních škol zdobí  jehličnaté stromečky v květináčích před magistrátem.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2026-02-01T19:47:12+01:00</dcterms:created>
  <dcterms:modified xsi:type="dcterms:W3CDTF">2026-02-01T19:47:12+01:00</dcterms:modified>
</cp:coreProperties>
</file>

<file path=docProps/custom.xml><?xml version="1.0" encoding="utf-8"?>
<Properties xmlns="http://schemas.openxmlformats.org/officeDocument/2006/custom-properties" xmlns:vt="http://schemas.openxmlformats.org/officeDocument/2006/docPropsVTypes"/>
</file>