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Chodníky na Michálkovické kolem ZOO jsou hotovy</w:t>
      </w:r>
    </w:p>
    <w:p>
      <w:pPr/>
      <w:r>
        <w:rPr>
          <w:b w:val="1"/>
          <w:bCs w:val="1"/>
        </w:rPr>
        <w:t xml:space="preserve">V těchto dnech končí rekonstrukce chodníků na Michálkovické ulici, která je velmi frekventovaná. Jedná se totiž o komunikaci, která vede podél ZOO Ostrava, takže chodníky využívá velké množství lidí. Součástí oprav jsou i nové zastávky hromadné dopravy.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asi o 4 tisíce metrů čtverečních, což je více než 1 km. Všechno muselo probíhat koordinovaně. Rozdělili jsme tuto investiční akci do několika etap tak, abychom nenarušili provoz a schůdnost pro chodce. To se nám podařilo a chci poděkovat občanům, že byli shovívaví." </w:t>
      </w:r>
    </w:p>
    <w:p>
      <w:pPr/>
      <w:r>
        <w:rPr>
          <w:b w:val="1"/>
          <w:bCs w:val="1"/>
        </w:rPr>
        <w:t xml:space="preserve">Ondřej Slíva, místostarosta Slezské Ostravy: </w:t>
      </w:r>
      <w:r>
        <w:rPr/>
        <w:t xml:space="preserve">"V Návaznosti na dokončení rekonstrukce ulice Michálkovická jsme za odbor dopravy a životního prostředí doobjednali rekonstrukci chodníků na ulici Čs. armády. Je to mezi zastávkou Na Jánské a ulicí Topolovou. Chodníku je přibližně 200 metrů. Cena je 770 tisíc kč. Měli jsme obrovskou výhodu, že obrubníky byly zachovány, takže jsme nemuseli zasahovat do vozovky. 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komplexní rekonstrukce ulice Michálkovické se nám podařilo zkoordinovat tři samostatné akce. První byla akce obvodu, kdy došlo k rekonstrukci chodníků za 26,4 milionů korun, kdy zároveň došlo k opravám zastávek MHD a výměně zastávkových přístřešků. Kraj rekonstruoval současně svou komunikaci na ulici Michálkovická, takže došlo i k výměně povrchu vozovky a  město do toho postavilo nový parkovací dům u ZOO." </w:t>
      </w:r>
    </w:p>
    <w:p>
      <w:pPr/>
      <w:r>
        <w:rPr/>
        <w:t xml:space="preserve">Na Michálkovické byly také vyměněny přístřešky na zastávkách MHD. Nyní jsou všechny v jednotném designu, který zobrazuje ostravské dominanty.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poměřují školáci své znalosti</w:t>
      </w:r>
    </w:p>
    <w:p>
      <w:pPr/>
      <w:r>
        <w:rPr>
          <w:b w:val="1"/>
          <w:bCs w:val="1"/>
        </w:rPr>
        <w:t xml:space="preserve">V ostravské ZOO v tomto týdnu znovu odstartovala populární Soutěž mladých zoologů. Své síly poměřuje přes 2 tisíce žáků z celého Moravskoslezského kraje. Asi nejblíže to měla družstva ze Základní školy Bohumínská ve Slezské Ostravě.</w:t>
      </w:r>
    </w:p>
    <w:p>
      <w:pPr/>
      <w:r>
        <w:rPr/>
        <w:t xml:space="preserve">Už neuvěřitelných 50 let ZOO Ostrava připravuje každým rokem pro školáky vědomostní Soutěž mladých zoologů.  Letos se do ní přihlásilo přes 2000 žáků ze 117 škol z celého Moravskoslezského kraje. Téma letošního ročníku jsou "Evropské  šelmy."</w:t>
      </w:r>
    </w:p>
    <w:p>
      <w:pPr/>
      <w:r>
        <w:rPr>
          <w:b w:val="1"/>
          <w:bCs w:val="1"/>
        </w:rPr>
        <w:t xml:space="preserve">Dana Škorňáková, lektorka ZOO Ostrava:</w:t>
      </w:r>
      <w:r>
        <w:rPr/>
        <w:t xml:space="preserve"> "Soutěž je určena pro druhý stupeň ZŠ a nižší ročníky gymnázií. Máme to rozděleno na dvě kategorie tak, aby ty mladší děti měly o něco jednodušší test, ale téma mají obě kategorie stejné."</w:t>
      </w:r>
    </w:p>
    <w:p>
      <w:pPr/>
      <w:r>
        <w:rPr/>
        <w:t xml:space="preserve">Každé družstvo má 5 dětí a školy je vybírají samy podle znalostí. Škola může vyslat i více týmů. Ze Základní školy Bohumínské ve Slezské Ostravě přijely 4 týmy, z každé kategorie dva. </w:t>
      </w:r>
    </w:p>
    <w:p>
      <w:pPr/>
      <w:r>
        <w:rPr>
          <w:b w:val="1"/>
          <w:bCs w:val="1"/>
        </w:rPr>
        <w:t xml:space="preserve">anketa: žáci ZŠ Bohumínská:</w:t>
      </w:r>
      <w:r>
        <w:rPr/>
        <w:t xml:space="preserve"> "Moc rád, chodím tady do ZOO, tak jsem se chtěl tady zase podívat."</w:t>
      </w:r>
    </w:p>
    <w:p>
      <w:pPr/>
      <w:r>
        <w:rPr/>
        <w:t xml:space="preserve">"Nám paní učitelka dala test a podle vědomostí se zjistilo, kdo tady půjde." </w:t>
      </w:r>
    </w:p>
    <w:p>
      <w:pPr/>
      <w:r>
        <w:rPr/>
        <w:t xml:space="preserve">"Nemusel jsem být ve škole a to je to hlavní, ale příroda mě baví." </w:t>
      </w:r>
    </w:p>
    <w:p>
      <w:pPr/>
      <w:r>
        <w:rPr/>
        <w:t xml:space="preserve">Na děti dohlíží také dobrovolníci z Kruhu přátel ZOO, který už také existuje více než 50 let. </w:t>
      </w:r>
    </w:p>
    <w:p>
      <w:pPr/>
      <w:r>
        <w:rPr>
          <w:b w:val="1"/>
          <w:bCs w:val="1"/>
        </w:rPr>
        <w:t xml:space="preserve">Jiří Walczysko, člen Kruhu přátel ZOO: </w:t>
      </w:r>
      <w:r>
        <w:rPr/>
        <w:t xml:space="preserve">"Kruh přátel ZOO je skupinka lidí, kteří chodí pomáhat do ZOO, zajímají nás zvířata a jak bychom té ZOO mohli pomoct." </w:t>
      </w:r>
    </w:p>
    <w:p>
      <w:pPr/>
      <w:r>
        <w:rPr/>
        <w:t xml:space="preserve">Nejlepších deset týmů z prvního kola postupuje do finále. O výsledcích vás budeme informovat.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5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2026-06-29T02:18:12+02:00</dcterms:created>
  <dcterms:modified xsi:type="dcterms:W3CDTF">2026-06-29T02:18:12+02:00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