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21.12.2023,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Hasiči likvidovali požár od adventního věnce</w:t>
      </w:r>
    </w:p>
    <w:p>
      <w:pPr/>
      <w:r>
        <w:rPr>
          <w:b w:val="1"/>
          <w:bCs w:val="1"/>
        </w:rPr>
        <w:t xml:space="preserve">Hasiči z MS kraje už mají za sebou první zásah v souvislosti s vánočními svátky. V Komorní Lhotce totiž likvidovali požár chaty, který vznikl od svíčky v adventním věnci.</w:t>
      </w:r>
    </w:p>
    <w:p>
      <w:pPr/>
      <w:r>
        <w:rPr/>
        <w:t xml:space="preserve">Čtyři jednotky hasičů zasahovaly u požáru  dvoupodlažní chaty v Komorní Lhotce na Frýdeckomístecku.  Událost byla na tísňovou linku ohlášena patnáct minut po šestnácté hodině. K zásahu byli operačním střediskem vysláni profesionální hasiči ze stanice v  Nošovicích a spolu s nimi dobrovolné jednotky z Komorní Lhotky, Dobratic a Hnojníku.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"Vyšetřovatel předběžně odhadl výši škody na 200 tisíc korun, uchráněné hodnoty na 2  miliony. Za příčinu vzniku požáru určil zapálený adventní věnec, který byl ponechán bez  přímého dozoru."</w:t>
      </w:r>
    </w:p>
    <w:p>
      <w:pPr/>
      <w:r>
        <w:rPr/>
        <w:t xml:space="preserve">likvidaci ohlásil velitel zásahu krátce po půl sedmé, další  dvě hodiny pak na místě ponechal místní dobrovolné hasiče na dohled. Aby k podobným událostem nedocházelo, varují hasiči.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"Mnoho lidí netuší, že 8-10 cm od svíčky může být teplota kolem 200 stupňů Celsia, což stačí k zapálení papíru, textilu nebo i umělé hmoty."</w:t>
      </w:r>
    </w:p>
    <w:p>
      <w:pPr/>
      <w:r>
        <w:rPr/>
        <w:t xml:space="preserve">Nebezpečí není jen z hořících svíček, ale také třeba z prskavek. V posledních letech už naštěstí jen málokdo dává na vánoční stromečky hořící svíčky, nahradily jen LED světla, takže požáry stromků jsou už jen výjimečné.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získali absolventské certifikáty akademie</w:t>
      </w:r>
    </w:p>
    <w:p>
      <w:pPr/>
      <w:r>
        <w:rPr>
          <w:b w:val="1"/>
          <w:bCs w:val="1"/>
        </w:rPr>
        <w:t xml:space="preserve">Ostravští strážníci v září spustili vzdělávací program SeniorOVA akademie. Zaměřuje se na starší lidi, kteří se mohou stát snadným cílem zlodějů nebo podvodníků. Tříměsíční cyklus přednášek a exkurzí už mají za sebou, zakončen byl slavnostním setkáním v Integrovaném bezpečnostním centru.</w:t>
      </w:r>
    </w:p>
    <w:p>
      <w:pPr/>
      <w:r>
        <w:rPr/>
        <w:t xml:space="preserve">Nedílnou a velmi důležitou součástí MP Ostrava je prevence zaměřená na seniory. Jednou z aktivit je vzdělávací program SeniorOVA, který je zaměřen na prevenci kriminality. Senioři jsou totiž častým terčem trestných činů. Cyklus 13 přednášek a exkurzí je konce. </w:t>
      </w:r>
    </w:p>
    <w:p>
      <w:pPr/>
      <w:r>
        <w:rPr>
          <w:b w:val="1"/>
          <w:bCs w:val="1"/>
        </w:rPr>
        <w:t xml:space="preserve">Petr Zukal, zástupce ředitele pro výkon služby MP Ostrava: </w:t>
      </w:r>
      <w:r>
        <w:rPr/>
        <w:t xml:space="preserve">"Akademie má přinést smysluplné využití volného času seniorů a má pro ně přínos v preventivní oblasti a vzdělávání."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"Preventivní programy pro seniory jsou asi ty nejdůležitější, protože je to nejzranitelnější skupina obyvatel a víme, že ty hrozby od šmejdů až po kyberprostor jsou veliké." </w:t>
      </w:r>
    </w:p>
    <w:p>
      <w:pPr/>
      <w:r>
        <w:rPr/>
        <w:t xml:space="preserve">Certifikát o absolvování akademie získalo celkem 28 seniorů. Na tvorbě programu se mohli i sami podílet podle toho, co je aktuálně trápí.</w:t>
      </w:r>
    </w:p>
    <w:p>
      <w:pPr/>
      <w:r>
        <w:rPr>
          <w:b w:val="1"/>
          <w:bCs w:val="1"/>
        </w:rPr>
        <w:t xml:space="preserve">Marek Vajda, preventista MP Ostrava:</w:t>
      </w:r>
      <w:r>
        <w:rPr/>
        <w:t xml:space="preserve"> "Senioři mohou sami přijít s tím, jaká témata by je zajímala a pokud to bude korespondovat s prací městské policie, tak se domluvíme." </w:t>
      </w:r>
    </w:p>
    <w:p>
      <w:pPr/>
      <w:r>
        <w:rPr>
          <w:b w:val="1"/>
          <w:bCs w:val="1"/>
        </w:rPr>
        <w:t xml:space="preserve">účastníci akademie: </w:t>
      </w:r>
      <w:r>
        <w:rPr/>
        <w:t xml:space="preserve">"Všechno se mi líbilo, ráda jsem to poslouchala." </w:t>
      </w:r>
    </w:p>
    <w:p>
      <w:pPr/>
      <w:r>
        <w:rPr/>
        <w:t xml:space="preserve">"Nejvíce se mi líbila asertivita a jak nám policie přesně ukázala, čeho bychom se měli vyvarovat." </w:t>
      </w:r>
    </w:p>
    <w:p>
      <w:pPr/>
      <w:r>
        <w:rPr/>
        <w:t xml:space="preserve">Kromě poučných přednášek například o nástrahách kyberprostoru nejvíce účastníky zaujaly exkurze u jízdního oddílu strážníků nebo návštěva integrovaného výjezdového centra.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1-12-2023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2026-07-15T14:28:46+02:00</dcterms:created>
  <dcterms:modified xsi:type="dcterms:W3CDTF">2026-07-15T14:28:46+02:00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