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9.1.2024,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Léta běží</w:t>
      </w:r>
    </w:p>
    <w:p>
      <w:pPr/>
      <w:r>
        <w:rPr>
          <w:b w:val="1"/>
          <w:bCs w:val="1"/>
        </w:rPr>
        <w:t xml:space="preserve">MSK i letos výrazně podpoří sociální služby pro lidi v regionu</w:t>
      </w:r>
    </w:p>
    <w:p>
      <w:pPr/>
      <w:r>
        <w:rPr/>
        <w:t xml:space="preserve">Moravskoslezský kraj v prosinci schválil rozpočet na letošní rok. Zavázal se v něm, že opět pomůže neziskovým organizacím, které na čekají peníze od státu. Zároveň byly schváleny také dotace na investice v sociálních službách a peníze jsou vyčleněny i na oblíbené Senior Pointy.</w:t>
      </w:r>
    </w:p>
    <w:p>
      <w:pPr/>
      <w:r>
        <w:rPr/>
        <w:t xml:space="preserve">Moravskoslezský kraj při sestavování rozpočtu opět pamatoval na sociální služby. Organizace působící v sociálním sektoru, které pomáhají s tím, aby lidé měli dostupné služby na celém území regionu, se opět mohou spolehnout na finanční podporu. </w:t>
      </w:r>
    </w:p>
    <w:p>
      <w:pPr/>
      <w:r>
        <w:rPr/>
        <w:t xml:space="preserve">Jiří Navrátil (KDU-ČSL), náměstek hejtmana Moravskoslezského kraje pro sociální oblast: “Pro zvýšení kvality, to znamená nové automobily, výtahy a další věci, budou moci čerpat dotaci ve výši 30 milionů korun a dotační projekt vyhlásíme už začátkem ledna tak, abychom mohli nejlépe v březnu rozdělovat dotace na krajském zastupitelstvu. My si stále uvědomujeme a jsme rádi, že i ostatní kraje přistupují k naší tzv. finanční výpomoci, což jsou peníze, návratná finanční výpomoc pro poskytovatele soc. služeb, než přijdou státní peníze z kapitoly 313 na poskytování sociálních služeb.” </w:t>
      </w:r>
    </w:p>
    <w:p>
      <w:pPr/>
      <w:r>
        <w:rPr/>
        <w:t xml:space="preserve">Pro letošek má Moravskoslezský kraj alokováno více než 2,9 miliardy korun. Než se peníze začnou přerozdělovat, opět pomůže poskytovatelům sociálních služeb částkou ve výši až 200 milionů korun, ve formě bezúročně půjčky. Po obdržení státních peněz organizace půjčku kraji vrátí. </w:t>
      </w:r>
    </w:p>
    <w:p>
      <w:pPr/>
      <w:r>
        <w:rPr/>
        <w:t xml:space="preserve">Jiří Navrátil (KDU-ČSL), náměstek hejtmana Moravskoslezského kraje pro sociální oblast: “Pro nás je důležité v sociální službách i takzvané dobrovolnictví. My jsme při covidu a při dalších akciích navázali úzkou spolupráci s Adrou. Dobrovolníci docházejí nejenom do našich domovů, ale pomáhají nám při sociálních službách, ale například i s ekologií a kulturou. My jsme se rozhodli že v letošním roce je podpoříme částkou 1,2 miliony korun, které budou na akce týkající se hledání nových dobrovolníků, na jejich administrativu a samozřejmě i pomoc do těch zařízení. Celkem v moravskoslezském kraji dnes 1400 dobrovolníků, což je krásné opravdu číslo. Pak jsou tady naše známé senior pointy. Máme jich celkem 16 na území Moravskoslezského kraje. Díky nim distribuujeme takzvané hlásiče protipožární, taktéž i info obálky, ale i aktivity, které se týkají seniorů, jejich senior pasů a samozřejmě i akce týkající se kultury, setkávání seniorů na jednom místě. I zde jsme se rozhodli částkou 1,5 milionu korun tyto naše senior pointy, které máme ve spolupráci s charitou a zároveň i městy a obcemi, podpořit a budou fungovat v celém Moravskoslezském kraji. </w:t>
      </w:r>
    </w:p>
    <w:p>
      <w:pPr/>
      <w:r>
        <w:rPr>
          <w:b w:val="1"/>
          <w:bCs w:val="1"/>
        </w:rPr>
        <w:t xml:space="preserve">Centrum pro rodinu a sociální péči bude mít nové sídlo</w:t>
      </w:r>
    </w:p>
    <w:p>
      <w:pPr/>
      <w:r>
        <w:rPr/>
        <w:t xml:space="preserve">Dříve opuštěný dům v areálu Městské nemocnice, který od září slouží jako protialkoholní záchytná stanice. Za necelé dva roky, po rekonstrukci, která právě začala, se z něj stane i nové místo Centra pro rodinu a sociální péči. Dosavadní sídlo je určeno k likvidaci.</w:t>
      </w:r>
    </w:p>
    <w:p>
      <w:pPr/>
      <w:r>
        <w:rPr/>
        <w:t xml:space="preserve">Marek Schneider, ředitel Centra pro rodinu a sociální péči, z. s.: “Naším cílem bylo najít vlastně budovu, kde bychom se s celým centrem společně vešli. Je nás 90 zaměstnanců, 5 sociálních služeb, takže to chtělo mít větší barák a jsme moc rádi, že se nám podařilo tady v rámci městské nemocnice v centru Ostravy získat takovou budovu a postupně ji rekonstruovat.” </w:t>
      </w:r>
    </w:p>
    <w:p>
      <w:pPr/>
      <w:r>
        <w:rPr/>
        <w:t xml:space="preserve">Petr Uhlig, ředitel Městské nemocnice Ostrava: “My jsme rádi, že ta budova nalezla nějaké využití, protože v přízemí jsme vytvořili protialkoholní záchytnou stanici, takže aby mohlo být něco nad tímto provozem, to bylo strašně těžké najít.” </w:t>
      </w:r>
    </w:p>
    <w:p>
      <w:pPr/>
      <w:r>
        <w:rPr/>
        <w:t xml:space="preserve">Na financování projektu se podílí i Biskupství ostravsko-opavské, vznikla také sbírka, která vynesla 2 miliony korun a ještě letos se bude opakovat. Projekt má podporu i u Moravskoslezského kraje, který pak následně přispěje i na vybavení centra. </w:t>
      </w:r>
    </w:p>
    <w:p>
      <w:pPr/>
      <w:r>
        <w:rPr/>
        <w:t xml:space="preserve">Jiří Navrátil (KDU-ČSL), náměstek hejtmana Moravskoslezského kraje pro sociální oblast: “Já jsem za každou službou velmi rád, protože poskytuje to, co potřebujeme. Není to jenom o tom, že chceme něco nabídnout, ale je to poptávce. Ať už ve spolupráci s městy nebo s obcemi tvoříme takzvaný strategický plán rozvoje sociálních služeb a tam se Centrum pro rodinu vždycky objevuje. Město ho požaduje a proto ho i financujeme v rámci státního rozpočtu prostřednictvím Moravskoslezského kraje.” </w:t>
      </w:r>
    </w:p>
    <w:p>
      <w:pPr/>
      <w:r>
        <w:rPr>
          <w:b w:val="1"/>
          <w:bCs w:val="1"/>
        </w:rPr>
        <w:t xml:space="preserve">Karvinští senioři dostali od policistů užitečný kalendář</w:t>
      </w:r>
    </w:p>
    <w:p>
      <w:pPr/>
      <w:r>
        <w:rPr/>
        <w:t xml:space="preserve">Policejní preventisté hledají stále nové způsoby, jak snížit riziko podvodů a kriminality u seniorů, kteří bývají občas více důvěřiví. V Karviné pro ně připravili stolní kalendář plný rad a doporučení.</w:t>
      </w:r>
    </w:p>
    <w:p>
      <w:pPr/>
      <w:r>
        <w:rPr/>
        <w:t xml:space="preserve">Projekt Policejní rádce pro bezpečný život, se kterým přichází policisté z oddělení prevence do škol mezi děti a studenty dostal další rozměr. Tentokrát se rady a připomínky bezpečného chování zvláště na internetu dostali i k seniorům ve formě stolních kalendářů. </w:t>
      </w:r>
    </w:p>
    <w:p>
      <w:pPr/>
      <w:r>
        <w:rPr/>
        <w:t xml:space="preserve">Miroslav Kolátek, preventista PČR MSK: "Tento kalendář svými ilustracemi poskytuje rady jak se zachovat v určitých životních situacích zejména v online prostředí. Online prostředí se stalo součástí našich životů, lidé ho běžně používají, navazují v něm kontakty nebo se starají o své finance přes internet. Každopádně to využívají pachatelé, kteří velmi sofistikovanými metodami přichází k lidem s cílem je okrást." </w:t>
      </w:r>
    </w:p>
    <w:p>
      <w:pPr/>
      <w:r>
        <w:rPr/>
        <w:t xml:space="preserve">Tento kalendář na tyto a jiné situace upozorňuje. Policisté je proto ve spolupráci s karvinským magistrátem seniorům rozdali. </w:t>
      </w:r>
    </w:p>
    <w:p>
      <w:pPr/>
      <w:r>
        <w:rPr/>
        <w:t xml:space="preserve">Martina Smužová, vedoucí Odboru sociálního MMK: "Bezpečí pro seniory je velmi důležité, proto vítáme každou akci, která nám s tím pomůže. Kalendáře, které teď momentálně jsme dostali od policie, ukazují, na co si mají senioři dát pozor, jak mají reagovat a to je na tom to úžasné.” </w:t>
      </w:r>
    </w:p>
    <w:p>
      <w:pPr/>
      <w:r>
        <w:rPr/>
        <w:t xml:space="preserve">Většina seniorů se snaží být v online prostředí i na mobilu obezřetná. </w:t>
      </w:r>
    </w:p>
    <w:p>
      <w:pPr/>
      <w:r>
        <w:rPr/>
        <w:t xml:space="preserve">senioři: "Jak tam je nějaká zpráva neznámá, neberu, nezvedám telefony, to vůbec." "Si dávám pozor na to, zatím se mi nepovedlo, že by se mi tam někdo dostal, takže je to dobré.” </w:t>
      </w:r>
    </w:p>
    <w:p>
      <w:pPr/>
      <w:r>
        <w:rPr/>
        <w:t xml:space="preserve">V následujících dnech kalendáře obdrží i senioři z okolních měst.</w:t>
      </w:r>
    </w:p>
    <w:p>
      <w:pPr/>
      <w:r>
        <w:rPr>
          <w:b w:val="1"/>
          <w:bCs w:val="1"/>
        </w:rPr>
        <w:t xml:space="preserve">Bez pomoci dobrovolníků by charitní šatník nebyl</w:t>
      </w:r>
    </w:p>
    <w:p>
      <w:pPr/>
      <w:r>
        <w:rPr/>
        <w:t xml:space="preserve">Charita Studénka na konci roku poděkovala za práci svým dobrovolníkům. Bez jejich pomoci by nemohla fungovat oblíbená a velmi vytížená služba - charitní šatník.</w:t>
      </w:r>
    </w:p>
    <w:p>
      <w:pPr/>
      <w:r>
        <w:rPr/>
        <w:t xml:space="preserve">Dobrovolníky lze ve Studénce najít zejména v místní Charitě. Nezištně věnují svůj čas pomoci jiným, a to pravidelnou prací v charitním šatníku v domově svaté Anny. Vedoucí Charity jim poděkovala na konci roku, v měsíci, kdy si celý svět připomíná Mezinárodní den dobrovolníků, na malém společenském setkání. </w:t>
      </w:r>
    </w:p>
    <w:p>
      <w:pPr/>
      <w:r>
        <w:rPr/>
        <w:t xml:space="preserve">Jarmila Pomikálková, ředitelka Charity Studénka: “Jsou to určitě věrné dobrovolnice, máme asi dvacet dobrovolníků, kteří pracují ve dvojicích. Charitní šatník je otevřen ve středu a v neděli, takže funguje to na té dobrovolnické bázi a jsme za to velmi rádi, jinak bychom tu službu provozovat nemohli.” </w:t>
      </w:r>
    </w:p>
    <w:p>
      <w:pPr/>
      <w:r>
        <w:rPr/>
        <w:t xml:space="preserve">Marie Seidlerová, dobrovolnice v charitním šatníku: “Začalo mě to bavit. Sousedka tam chodila a přemluvila mě, tak jsem začala chodit taky. Už ani nevím, kolik let.” </w:t>
      </w:r>
    </w:p>
    <w:p>
      <w:pPr/>
      <w:r>
        <w:rPr/>
        <w:t xml:space="preserve">Věra Musialová, dobrovolnice v charitním šatníku: “Protože ráda pomáhám lidem. A já jsme tady v charitním domě pracovala, takže jsem to vzala hned. Musíme Pomáhat, když nebudeme pomáhat my, tak kdo? A je to záslužná práce.” </w:t>
      </w:r>
    </w:p>
    <w:p>
      <w:pPr/>
      <w:r>
        <w:rPr/>
        <w:t xml:space="preserve">Šatník je vlastně nejstarší a nejdéle fungující službou charity. Umístěn je v původní staré charitní budově, kde je také azylový byt. Lidé v nouzi tu najdou použité, ovšem zachovalé oděvy, obuv, ložní prádlo, ale i hračky, nádobí a aktuálně třeba i dětskou postýlku. </w:t>
      </w:r>
    </w:p>
    <w:p>
      <w:pPr/>
      <w:r>
        <w:rPr/>
        <w:t xml:space="preserve">Jarmila Pomikálková, ředitelka Charity Studénka: “Lidé si tam chodí vybírat oblečení, chodí ho tam zase dávat, musí se neustále přebírat, třídit, takže to je nikdy nekončící činnost. Ale lidé jsou rádi, že mají kde dát i drobný nábytek nebo vybavení domácnosti, když je jim to ještě škoda vyhodit. Bereme to tak, že je to i neekologické vyhazovat pěkné věci, které se dají dál použít.” </w:t>
      </w:r>
    </w:p>
    <w:p>
      <w:pPr/>
      <w:r>
        <w:rPr/>
        <w:t xml:space="preserve">To je z témat magazínu Léta běží vše. Díky, že jste se dívali.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leta-bezi/leta-bezi-09-01-2024-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2026-04-10T22:25:57+02:00</dcterms:created>
  <dcterms:modified xsi:type="dcterms:W3CDTF">2026-04-10T22:25:57+02:00</dcterms:modified>
</cp:coreProperties>
</file>

<file path=docProps/custom.xml><?xml version="1.0" encoding="utf-8"?>
<Properties xmlns="http://schemas.openxmlformats.org/officeDocument/2006/custom-properties" xmlns:vt="http://schemas.openxmlformats.org/officeDocument/2006/docPropsVTypes"/>
</file>