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Tříkrálová sbírka podpoří projekt v Heřmanicích</w:t>
      </w:r>
    </w:p>
    <w:p>
      <w:pPr/>
      <w:r>
        <w:rPr>
          <w:b w:val="1"/>
          <w:bCs w:val="1"/>
        </w:rPr>
        <w:t xml:space="preserve">Tři králové opět vyrazili do ostravských ulic s radostí, koledami a Božím požehnáním, aby vybrali peníze na pomoc potřebným. Příležitost přihodit do jejich kasičky a začít nový rok dobrým skutkem si nenechali ujít ani na Slezskoostravské radnici.</w:t>
      </w:r>
    </w:p>
    <w:p>
      <w:pPr/>
      <w:r>
        <w:rPr/>
        <w:t xml:space="preserve">Tříkrálová  sbírka je největší charitativní sbírkou u nás a funguje už téměř čtvrt století.  Dobrovolníci v převlecích tří králů vyráží koledovat vždy začátkem nového  roku a peníze, které vyberou, pomohu statisícům lidí v nouzi.</w:t>
      </w:r>
    </w:p>
    <w:p>
      <w:pPr/>
      <w:r>
        <w:rPr>
          <w:b w:val="1"/>
          <w:bCs w:val="1"/>
        </w:rPr>
        <w:t xml:space="preserve">Martin  Pražák, ředitel Charity Ostrava</w:t>
      </w:r>
      <w:r>
        <w:rPr/>
        <w:t xml:space="preserve">: "Sbírka běží od roku 2000 a jedná se o sbírku na podporu potřebných lidí, kterým  poskytuje Charita Ostrava a další charity v rámci celé Charity Česká  republika svoje služby. Podporují se například aktivity a sociální služby pro  seniory, lidi bez přístřeší, osoby se zdravotním nebo duševním onemocněním a  další."</w:t>
      </w:r>
    </w:p>
    <w:p>
      <w:pPr/>
      <w:r>
        <w:rPr/>
        <w:t xml:space="preserve">Tři  králové letos opět dorazili i na Slezskoostravskou radnici, která sbírku  tradičně podporuje. Část vybraných peněz v tomto roce poputuje právě na  území Slezské Ostravy, konkrétně do domova pokojného stáří v Heřmanicích.</w:t>
      </w:r>
    </w:p>
    <w:p>
      <w:pPr/>
      <w:r>
        <w:rPr>
          <w:b w:val="1"/>
          <w:bCs w:val="1"/>
        </w:rPr>
        <w:t xml:space="preserve">Richard  Vereš (ANO), starosta Slezské Ostravy</w:t>
      </w:r>
      <w:r>
        <w:rPr/>
        <w:t xml:space="preserve">: "Slezská Ostrava dlouhodobě spolupracuje jak s Charitou Ostrava, tak  s Diecézní charitou ostravsko-opavskou. Ta spolupráce probíhá v mnoha  oblastech. Samozřejmě charita provozuje svá zařízení na území Slezské Ostravy,  ale realizuje ve spolupráci s městským obvodem například projekt  sociálního bydlení, který velmi dobře funguje. Proto městský obvod podporuje  právě i Tříkrálovou sbírku, která probíhá v lednu každého roku a letos  mimo jiné podpoří Charitní dům svatého Václava v Heřmanicích, kde by mělo  vzniknout osm nových pokojů v rámci půdní vestavby."</w:t>
      </w:r>
    </w:p>
    <w:p>
      <w:pPr/>
      <w:r>
        <w:rPr>
          <w:b w:val="1"/>
          <w:bCs w:val="1"/>
        </w:rPr>
        <w:t xml:space="preserve">Martin  Pražák, ředitel Charity Ostrava</w:t>
      </w:r>
      <w:r>
        <w:rPr/>
        <w:t xml:space="preserve">: "Konkrétně tady v Ostravě například vybíráme finanční prostředky na  rekonstrukci Charitního domu svatého Václava v Ostravě-Heřmanicích, kde  hodláme v roce 2024 až 2025 vybudovat nových 8 jednolůžkových pokojů.  Budou bezbariérové s vlastním hygienickým zázemím. Součástí rekonstrukce  bude rovněž evakuační výtah, který v současné době v charitním domě  schází."</w:t>
      </w:r>
    </w:p>
    <w:p>
      <w:pPr/>
      <w:r>
        <w:rPr/>
        <w:t xml:space="preserve">Rozšíření  kapacity heřmanického charitního domu je v rámci Ostravy nejdražším  projektem. Na území města ale bylo schváleno dalších osm záměrů, na které lidé  svým darem přispějí.</w:t>
      </w:r>
    </w:p>
    <w:p>
      <w:pPr/>
      <w:r>
        <w:rPr>
          <w:b w:val="1"/>
          <w:bCs w:val="1"/>
        </w:rPr>
        <w:t xml:space="preserve">Martin  Pražák, ředitel Charity Ostrava</w:t>
      </w:r>
      <w:r>
        <w:rPr/>
        <w:t xml:space="preserve">: "Sbírka probíhá standardně od 1. do 14. ledna – to je ta sbírka, která se  realizuje prostřednictvím tříkrálových skupinek – a poté je možné do konce  měsíce přispívat finančními prostředky do online pokladniček a na konto až do  dubna letošního roku."</w:t>
      </w:r>
    </w:p>
    <w:p>
      <w:pPr/>
      <w:r>
        <w:rPr/>
        <w:t xml:space="preserve">---</w:t>
      </w:r>
    </w:p>
    <w:p>
      <w:pPr>
        <w:pStyle w:val="Heading1"/>
      </w:pPr>
      <w:r>
        <w:rPr>
          <w:sz w:val="36"/>
          <w:szCs w:val="36"/>
        </w:rPr>
        <w:t xml:space="preserve">Hráči Baníku poprvé vyběhli na hřiště</w:t>
      </w:r>
    </w:p>
    <w:p>
      <w:pPr/>
      <w:r>
        <w:rPr>
          <w:b w:val="1"/>
          <w:bCs w:val="1"/>
        </w:rPr>
        <w:t xml:space="preserve">Na Slezskoostravských Bazalech se po krátké zimní přestávce znovu hrál fotbal. Zátěžové testy už mají hráči fotbalového klubu Baník Ostrava za sebou. V pátek vyběhli poprvé v tomto roce na hřiště. První trénink odstartoval ostrou zimní přípravu.</w:t>
      </w:r>
    </w:p>
    <w:p>
      <w:pPr/>
      <w:r>
        <w:rPr/>
        <w:t xml:space="preserve">Fotbalisté  Baníku zahájili zimní přípravu tradičními zátěžovými testy. Na Ostravské  univerzitě se u nich ve dvou dnech postupně vystřídal celý tým. Na hřišti na  Bazalech se hráči při prvním letošním tréningu sešli v pátek.</w:t>
      </w:r>
    </w:p>
    <w:p>
      <w:pPr/>
      <w:r>
        <w:rPr>
          <w:b w:val="1"/>
          <w:bCs w:val="1"/>
        </w:rPr>
        <w:t xml:space="preserve">Filip  Kaloč, fotbalista Baníku Ostrava</w:t>
      </w:r>
      <w:r>
        <w:rPr/>
        <w:t xml:space="preserve">: "Ta zimní příprava je asi vždycky horší než ta letní, ale myslím si, že jsme se  všichni sešli ve zdraví. Včera jsme měli kondiční testy. Musím říct, co jsem  viděl, že všichni vypadají dobře, připraveně, a myslím si, že jsou všichni  natěšení na tu druhou polovinu sezóny."</w:t>
      </w:r>
    </w:p>
    <w:p>
      <w:pPr/>
      <w:r>
        <w:rPr>
          <w:b w:val="1"/>
          <w:bCs w:val="1"/>
        </w:rPr>
        <w:t xml:space="preserve">Pavel  Hapal, trenér Baníku Ostrava</w:t>
      </w:r>
      <w:r>
        <w:rPr/>
        <w:t xml:space="preserve">: "Dneska nás trénovalo myslím 25, bude nás tak do těch 26 hráčů momentálně, ale  samozřejmě to pak nějakým způsobem zúžíme, i když letíme do Turecka. Tam máme 5  zápasů, z toho 2 dvojzápasy, takže poletíme s trošku širším kádrem."</w:t>
      </w:r>
    </w:p>
    <w:p>
      <w:pPr/>
      <w:r>
        <w:rPr/>
        <w:t xml:space="preserve">Novou  posilou ostravského fotbalového klubu je v zimní přípravě  čtyřiadvacetiletý hráč ze Žiliny, Matúš Rusnák. Tomu se zatím v Ostravě  líbí.</w:t>
      </w:r>
    </w:p>
    <w:p>
      <w:pPr/>
      <w:r>
        <w:rPr>
          <w:b w:val="1"/>
          <w:bCs w:val="1"/>
        </w:rPr>
        <w:t xml:space="preserve">Matúš  Rusnák, nová posila Baníku Ostrava</w:t>
      </w:r>
      <w:r>
        <w:rPr/>
        <w:t xml:space="preserve">: "Byl to první trénink, nemyslím si, že byl nějaký ostrý, je to začátek přípravy,  takže z mé strany to bylo spíš takové poznávání. Ještě musím zjistit, co  můžu od koho očekávat. Ale trénink byl v pohodě, takový herní, skutečně  náběhový, takže úplně super. Je to posun určitým směrem, vzhledem k tomu, že je česká liga trochu  náročnější a trochu atraktivnější než ta slovenská. Určitě je to krok dopředu a  krok za krokem. Takže doufám, že se nám bude dařit, že splním očekávání trenéra  a že budu moct hrát pevně."</w:t>
      </w:r>
    </w:p>
    <w:p>
      <w:pPr/>
      <w:r>
        <w:rPr>
          <w:b w:val="1"/>
          <w:bCs w:val="1"/>
        </w:rPr>
        <w:t xml:space="preserve">Pavel  Hapal, trenér Baníku Ostrava</w:t>
      </w:r>
      <w:r>
        <w:rPr/>
        <w:t xml:space="preserve">: "Matúš Rusnák, to jsme měli nějakým způsobem rozpracované už na konci soutěže. Hodně  jsme s ním komunikovali, já jsem s ním mluvil několikrát a on se  rozhodl pro Baník, tak jsem za to rád. Je to typ rychlostního hráče na kraj,  což je dobře."</w:t>
      </w:r>
    </w:p>
    <w:p>
      <w:pPr/>
      <w:r>
        <w:rPr/>
        <w:t xml:space="preserve">S dosavadními  výsledky týmu je trenér Pavel Hapal spokojen. Momentálně je Baník v lize šestý.</w:t>
      </w:r>
    </w:p>
    <w:p>
      <w:pPr/>
      <w:r>
        <w:rPr>
          <w:b w:val="1"/>
          <w:bCs w:val="1"/>
        </w:rPr>
        <w:t xml:space="preserve">Pavel  Hapal, trenér Baníku Ostrava</w:t>
      </w:r>
      <w:r>
        <w:rPr/>
        <w:t xml:space="preserve">: "Těch 27 bodů je pro jaro dobrý počin, nicméně cítíme, že ztrát bylo  v závěru dost, a zbytečných, protože jsme v těch zápasech určitě  nebyli slabšími týmy. Myslím, že jsme v některých zápasech sahali na  bodový zisk. Hlavně mě to mrzí se Spartou a se Slávií, protože přece jen je  měřítko s těmito kluby vždycky na místě. To jsme nezvládli bodově, ale  herně se určitě nemáme za co stydět. Myslím, že herně jsme šli kromě úvodu  soutěže celkově nahoru."</w:t>
      </w:r>
    </w:p>
    <w:p>
      <w:pPr/>
      <w:r>
        <w:rPr/>
        <w:t xml:space="preserve">První  ligový zápas čeká Baník Ostrava v roce 2024 v sobotu 10. února  v Českých Budějovicích.</w:t>
      </w:r>
    </w:p>
    <w:p>
      <w:pPr/>
      <w:r>
        <w:rPr/>
        <w:t xml:space="preserve">---</w:t>
      </w:r>
    </w:p>
    <w:p>
      <w:pPr>
        <w:pStyle w:val="Heading1"/>
      </w:pPr>
      <w:r>
        <w:rPr>
          <w:sz w:val="36"/>
          <w:szCs w:val="36"/>
        </w:rPr>
        <w:t xml:space="preserve">Halda Ema už není aktivní haldou</w:t>
      </w:r>
    </w:p>
    <w:p>
      <w:pPr/>
      <w:r>
        <w:rPr>
          <w:b w:val="1"/>
          <w:bCs w:val="1"/>
        </w:rPr>
        <w:t xml:space="preserve">Halda Ema je nejvýraznějším bodem Slezské Ostravy i celého města. Nabízí výhled na velkou část Ostravy, Beskydy i Hlučínskou pahorkatinu, a je proto oblíbeným vyhlídkovým místem a častým cílem výletů. V současnosti halda přechází z uhelného režimu do režimu turistického a turisté ji tak možná brzy budou moct navštěvovat bez omezení.</w:t>
      </w:r>
    </w:p>
    <w:p>
      <w:pPr/>
      <w:r>
        <w:rPr/>
        <w:t xml:space="preserve">Vystoupit  na ostravský Vesuv mohli turisté dlouhá léta jen na vlastní nebezpečí. Před  několika lety byl vstup na území haldy Ema dokonce přímo zakázán. Doutnající  odval ve Slezské Ostravě by ale mohl být v budoucnu veřejnosti zcela  zpřístupněn. V listopadu byl totiž vyňat ze seznamu aktivních hald.</w:t>
      </w:r>
    </w:p>
    <w:p>
      <w:pPr/>
      <w:r>
        <w:rPr>
          <w:b w:val="1"/>
          <w:bCs w:val="1"/>
        </w:rPr>
        <w:t xml:space="preserve">Eva  Mertová, geoložka Ostravského muzea</w:t>
      </w:r>
      <w:r>
        <w:rPr/>
        <w:t xml:space="preserve">: "Halda Ema byla sypaná přibližně od roku 1920 na starší vyrovnávací haldě, která  zasypala zvodnělou terénní proláklinu. Není to vlastně jedna halda, je to  systém hald, ale jako o haldě Ema se většinou mluví o té úplně nejvyšší, která  je nejvyšším vrcholem Ostravy. Výška se uvádí různě, 320 až 325 metrů, ve  vrcholové knize jsme dokonce viděli 312, protože halda od doby, kdy byla  nasypaná, pracuje, sesedává se a částečně vyhořívá. Hořet začala v roce  1952, později byl požár jakžtakž uhašen, ale pořád nenápadně prohořívá."</w:t>
      </w:r>
    </w:p>
    <w:p>
      <w:pPr/>
      <w:r>
        <w:rPr/>
        <w:t xml:space="preserve">Po  dobu následujících deseti let proto bude situace na haldě stále sledována, a  pokud by se její stav zhoršil, přístup na ni se znovu omezí nebo ukončí. Město i  městský obvod Slezská Ostrava už mají ale s oblíbeným vyhlídkovým místem  své plány.</w:t>
      </w:r>
    </w:p>
    <w:p>
      <w:pPr/>
      <w:r>
        <w:rPr>
          <w:b w:val="1"/>
          <w:bCs w:val="1"/>
        </w:rPr>
        <w:t xml:space="preserve">Richard  Vereš (ANO), starosta Slezské Ostravy</w:t>
      </w:r>
      <w:r>
        <w:rPr/>
        <w:t xml:space="preserve">: "Historie využití haldy Ema je samozřejmě velmi komplikovaná. V minulosti  zde například vznikla turistická trasa, přesto byla halda stále vedena jako  uložiště nebezpečného těžebního odpadu. Já jsem proto rád, že se nám podařilo  s městem Ostrava domluvit v minulém roce odkup haldy Ema a všech pozemků, které jsou v okolí, čímž si město pohlídá  její další vývoj. Může dojít právě k tomu, že se zoficializuje pohyb po  haldě a budou tak lidé moci využívat nejen turistické trasy, které tam dnes  vedou, ale i haldu jako takovou. V budoucnu tak může například na haldě  vzniknout více pobytových míst, můžou se trochu zkulturnit veřejná  prostranství, která tam jsou, a může sloužit také nejrůznějším akcím."</w:t>
      </w:r>
    </w:p>
    <w:p>
      <w:pPr/>
      <w:r>
        <w:rPr/>
        <w:t xml:space="preserve">Odval  býval nejvyšším vrcholem celé Ostravy, díky sesedání ale klesl o více než deset  metrů. Stále však zůstává nejvýraznějším bodem města, vyhledávaným turistickým  cílem a oblíbeným vyhlídkovým bodem.</w:t>
      </w:r>
    </w:p>
    <w:p>
      <w:pPr/>
      <w:r>
        <w:rPr>
          <w:b w:val="1"/>
          <w:bCs w:val="1"/>
        </w:rPr>
        <w:t xml:space="preserve">Anketa: návštěvník haldy Ema</w:t>
      </w:r>
      <w:r>
        <w:rPr/>
        <w:t xml:space="preserve">: "Je tady krásný výhled, a když je pěkné počasí a nemáte kam jít, tak doporučuji  občas výstup na haldu Emu."</w:t>
      </w:r>
    </w:p>
    <w:p>
      <w:pPr/>
      <w:r>
        <w:rPr>
          <w:b w:val="1"/>
          <w:bCs w:val="1"/>
        </w:rPr>
        <w:t xml:space="preserve">Eva  Mertová, geoložka Ostravského muzea</w:t>
      </w:r>
      <w:r>
        <w:rPr/>
        <w:t xml:space="preserve">: "Z haldy je krásný výhled na dvě velké geografické a geologické jednotky.  Na jedné straně máme Beskydy, které zastupují Západní Karpaty, a na druhé  straně Hlučínskou pahorkatinu, která už zastupuje Český masiv, Nízký Jeseník."</w:t>
      </w:r>
    </w:p>
    <w:p>
      <w:pPr/>
      <w:r>
        <w:rPr/>
        <w:t xml:space="preserve">Mimo  to nabízí halda výhled taky na velkou část města Ostravy. V současnosti je  vrchol odvalu přístupný po turistických trasách ze tří směrů.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2026-06-26T09:24:37+02:00</dcterms:created>
  <dcterms:modified xsi:type="dcterms:W3CDTF">2026-06-26T09:24:37+02:00</dcterms:modified>
</cp:coreProperties>
</file>

<file path=docProps/custom.xml><?xml version="1.0" encoding="utf-8"?>
<Properties xmlns="http://schemas.openxmlformats.org/officeDocument/2006/custom-properties" xmlns:vt="http://schemas.openxmlformats.org/officeDocument/2006/docPropsVTypes"/>
</file>