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Ledové a sněhové sochy v Jeseníkách</w:t>
      </w:r>
    </w:p>
    <w:p>
      <w:pPr/>
      <w:r>
        <w:rPr>
          <w:b w:val="1"/>
          <w:bCs w:val="1"/>
        </w:rPr>
        <w:t xml:space="preserve">Návštěvníci Jeseníků mohou i letos obdivovat obří sochy, rozmístěné na sjezdovce v Kopřivné. Jsou z ledu a na rozdíl od jiných areálů také ze sněhu, ty jsou zvláště monumentální. Tématem soch byla opět fauna, inspirovaná Ostravskou ZOO. Na její záchovné a reintrodukční programy půjdou také příspěvky z dobrovolného vstupného.</w:t>
      </w:r>
    </w:p>
    <w:p>
      <w:pPr/>
      <w:r>
        <w:rPr/>
        <w:t xml:space="preserve">  Na  výstavbu bylo použito zhruba 18 tun ledu ve 396 ledových kostkách  po 45 kilogramech. Týden na nich pracovali sochaři, autoři  ledových soch na Pustevnách.</w:t>
      </w:r>
    </w:p>
    <w:p>
      <w:pPr/>
      <w:r>
        <w:rPr>
          <w:b w:val="1"/>
          <w:bCs w:val="1"/>
        </w:rPr>
        <w:t xml:space="preserve">  Jan  Krkoška (ANO), hejtman MS kraje: </w:t>
      </w:r>
      <w:r>
        <w:rPr/>
        <w:t xml:space="preserve">„Já jsem velmi rád, že tuhle  aktivitu MS kraj podporuje už také několik let,  protože ty sochy  lákají také turisty, aby se přijeli podívat . Já oblíbenou  sochu vždycky vnímám tu, co je za mnou, ta sněhová, protože  vždycky to je ta největší dominanta toho svahu, která je  multifunkční, protože děti to využívají také jako   klouzačku.“</w:t>
      </w:r>
    </w:p>
    <w:p>
      <w:pPr/>
      <w:r>
        <w:rPr/>
        <w:t xml:space="preserve">  Sochy  jsou kombinované ze sněhu a z ledu a jsou rozmístěny pod  sjezdovkou i u horní stanice lanovky.</w:t>
      </w:r>
    </w:p>
    <w:p>
      <w:pPr/>
      <w:r>
        <w:rPr>
          <w:b w:val="1"/>
          <w:bCs w:val="1"/>
        </w:rPr>
        <w:t xml:space="preserve">  Karel  Ležatka, provozovatel areálu: </w:t>
      </w:r>
      <w:r>
        <w:rPr/>
        <w:t xml:space="preserve">„Z ledu, to je například tenhle  nosorožec a nebo třeba úplně nádherné surikaty na horní  stanici, tady dole u deštníku potom lidi třeba můžou vidět  želvu nebo šimpanze. Nahoře u panorama baru je nádherně vysoký,  obrovský lední medvěd a vedle se povalují dva tuleni. No a pak  jsou tady ty obrovské sněhové sochy, u spodní stanice děti ocení  toho obrovského lva, zhruba pětimetrového se skluzavkou a podobně  a pod horní stanicí je prostě obrovská, ale obrovská hlava  gorily."</w:t>
      </w:r>
    </w:p>
    <w:p>
      <w:pPr/>
      <w:r>
        <w:rPr/>
        <w:t xml:space="preserve">  Návštěvníci  Jeseníků mohou k sochám vyjít po sjezdovce nebo se nahoru i dolů  svézt šestisedačkovou lanovkou.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2026-02-25T11:40:30+01:00</dcterms:created>
  <dcterms:modified xsi:type="dcterms:W3CDTF">2026-02-25T11:40:30+01:00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