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sále OPF Karviná se konalo 10. zasedání zastupitelstva Karviné</w:t>
      </w:r>
    </w:p>
    <w:p>
      <w:pPr/>
      <w:r>
        <w:rPr>
          <w:b w:val="1"/>
          <w:bCs w:val="1"/>
        </w:rPr>
        <w:t xml:space="preserve">V sále obchodně podnikatelské fakulty se konalo v pořadí 10. zasedání zastupitelstva města.</w:t>
      </w:r>
    </w:p>
    <w:p>
      <w:pPr/>
      <w:r>
        <w:rPr/>
        <w:t xml:space="preserve">V sále obchodně podnikatelské fakulty se sešli zastupitelé města, aby projednali 12 bodů programu. Mezi nimi bylo například schválení provedení speciální deratizace na území města nebo schvalování programu prevence kriminality městské policie, který obsahoval sedm základních projektů.</w:t>
      </w:r>
      <w:br/>
    </w:p>
    <w:p>
      <w:pPr/>
      <w:r>
        <w:rPr>
          <w:b w:val="1"/>
          <w:bCs w:val="1"/>
        </w:rPr>
        <w:t xml:space="preserve">Petr Bičej, ředitel MP Karviná:</w:t>
      </w:r>
      <w:r>
        <w:rPr/>
        <w:t xml:space="preserve"> “ Tak jako každý rok jsme představili programy prevence kriminality na následující rok s tím, že bych vypíchl dva projekty. Tím prvním projektem je drogový vlak, který tady by už poměrně dávno tomu a  další projekt je vlastně náš projekt, kdy budeme informovat veřejnost  jak si chránit majetek a ten projekt jsme nazvali “Příležitost dělá zloděje". Bude to obecná osvěta formou sociálních médií tak i besed.” </w:t>
      </w:r>
    </w:p>
    <w:p>
      <w:pPr/>
      <w:r>
        <w:rPr/>
        <w:t xml:space="preserve">Mezi další schválené projekty, které budou financovány z rozpočtu města a které budou pokračovat, je forenzní značení jízdních kol a invalidních vozíků syntetickou DNA, Hokejbalem proti drogám, Senioři - bezpečný domov, besedy pro rizikové skupiny nazvaná Bezpečně po celý den týkající se šikany, podvodů, problematiky návykových látek a další. Zastupitelé také schválili stavební úpravu prostoru mezi tř. 17. listopadu a ulicí Nedbalovou.</w:t>
      </w:r>
    </w:p>
    <w:p>
      <w:pPr/>
      <w:r>
        <w:rPr>
          <w:b w:val="1"/>
          <w:bCs w:val="1"/>
        </w:rPr>
        <w:t xml:space="preserve">Jan Wolf (SOCDEM), primátor Karviné: </w:t>
      </w:r>
      <w:r>
        <w:rPr/>
        <w:t xml:space="preserve">"Je to dlouho připravovaná akce, nám se na to podařilo získat prostředky z Nadace OKD, zbývající finanční prostředky budeme řešit v rámci našeho rozpočtu. Je to velká investiční akce, kde se bude opravovat celé parkoviště, budou tam nové parkovací plochy, nové chodníky, nový mobiliář a celé to zase prosvitne a bude to vypadat dobře. To už je naprojektováno, připravuje se soutěž na zhotovitele a doufám, že na jaře se samotná stavba zahájí.” </w:t>
      </w:r>
    </w:p>
    <w:p>
      <w:pPr/>
      <w:r>
        <w:rPr/>
        <w:t xml:space="preserve">Veřejná prostranství se ve městě revitalizují postupně. Proměnou prošlo například náměstíčko u Permonu nebo prostranství u obchodního domu v centru města.</w:t>
      </w:r>
    </w:p>
    <w:p>
      <w:pPr/>
      <w:r>
        <w:rPr>
          <w:b w:val="1"/>
          <w:bCs w:val="1"/>
        </w:rPr>
        <w:t xml:space="preserve">Jan Wolf (SOCDEM), primátor Karviné: </w:t>
      </w:r>
      <w:r>
        <w:rPr>
          <w:i w:val="1"/>
          <w:iCs w:val="1"/>
        </w:rPr>
        <w:t xml:space="preserve">"</w:t>
      </w:r>
      <w:r>
        <w:rPr/>
        <w:t xml:space="preserve">Na jaře by se měla rozběhnout revitalizace veřejného prostranství u restaurace Brno, připravujeme projekčně prostranství i u tzv. Skleníku. Těch veřejných prostranství, ulic, chodníků, komunikací, je v Karviné spoustu. Snažíme se postupně jednotlivé části zvelebovat v rámci finančních možností a také v rámci toho, jak je to opotřebované a zastaralé, případně zničené.”</w:t>
      </w:r>
    </w:p>
    <w:p>
      <w:pPr/>
      <w:r>
        <w:rPr/>
        <w:t xml:space="preserve">---</w:t>
      </w:r>
    </w:p>
    <w:p>
      <w:pPr>
        <w:pStyle w:val="Heading1"/>
      </w:pPr>
      <w:r>
        <w:rPr>
          <w:sz w:val="36"/>
          <w:szCs w:val="36"/>
        </w:rPr>
        <w:t xml:space="preserve">Házenkáři HCB Karviná četli dětem úryvky z několika knih</w:t>
      </w:r>
    </w:p>
    <w:p>
      <w:pPr/>
      <w:r>
        <w:rPr>
          <w:b w:val="1"/>
          <w:bCs w:val="1"/>
        </w:rPr>
        <w:t xml:space="preserve">V rámci celorepublikové akce Celé Česko čte dětem si na malé čtenáře udělali čas karvinští házenkáři. Čtení se uskutečnilo v pobočce knihovny v Karviné-Novém Městě.</w:t>
      </w:r>
    </w:p>
    <w:p>
      <w:pPr/>
      <w:r>
        <w:rPr/>
        <w:t xml:space="preserve">Václav Franc, Ondřej Skalický a Petr Široký si ve svém nabitém sportovním programu našli čas na malé čtenáře a zavítali do knihovny v Karviné-Novém Městě, aby jim tady  přečetli úryvky z několika knížek souvisejících se zimou.</w:t>
      </w:r>
    </w:p>
    <w:p>
      <w:pPr/>
      <w:r>
        <w:rPr>
          <w:b w:val="1"/>
          <w:bCs w:val="1"/>
        </w:rPr>
        <w:t xml:space="preserve">Yvona Kozubková,  knihovnice:</w:t>
      </w:r>
      <w:r>
        <w:rPr/>
        <w:t xml:space="preserve"> “Dnes jsme dali přednost sportovcům po delší době, jsou to členové úspěšného házenkářského týmu a budeme číst zimní příběhy o sněhulácích, o krtečkovi Ledové království a podobně."</w:t>
      </w:r>
    </w:p>
    <w:p>
      <w:pPr/>
      <w:r>
        <w:rPr/>
        <w:t xml:space="preserve">Jeden z házenkářů Václav Franc má ke knihám velmi blízko. Čte hlavně při  výjezdech na zápasy.</w:t>
      </w:r>
      <w:br/>
    </w:p>
    <w:p>
      <w:pPr/>
      <w:r>
        <w:rPr>
          <w:b w:val="1"/>
          <w:bCs w:val="1"/>
        </w:rPr>
        <w:t xml:space="preserve">Václav Franc, házenkář:</w:t>
      </w:r>
      <w:r>
        <w:rPr/>
        <w:t xml:space="preserve"> "Já osobně preferuji autobiografie, můj velký koníček je motosport, takže autobiografie o daných jezdcích.” </w:t>
      </w:r>
    </w:p>
    <w:p>
      <w:pPr/>
      <w:r>
        <w:rPr/>
        <w:t xml:space="preserve">V dětství Vaškovi četli rodiče před spaním, když už číst uměl, dával přednost klasickým českým klasikám. A nevyhýbal se ani povinné četbě. Děti by si podle něho i v dnešní počítačové době měl čas na čtení knížek najít.</w:t>
      </w:r>
    </w:p>
    <w:p>
      <w:pPr/>
      <w:r>
        <w:rPr>
          <w:b w:val="1"/>
          <w:bCs w:val="1"/>
        </w:rPr>
        <w:t xml:space="preserve">Václav Franc, házenkář: </w:t>
      </w:r>
      <w:r>
        <w:rPr/>
        <w:t xml:space="preserve">"Dneska ty děti děti sedí jen u mobilů, počítačů, je potřeba, aby si jednou za čas něco přečetli. Nemusíme po nich chtít, aby každý dne přečetli knihu, ale jednou za čas aby si něco přečetli si myslím není na škodu.” </w:t>
      </w:r>
    </w:p>
    <w:p>
      <w:pPr/>
      <w:r>
        <w:rPr/>
        <w:t xml:space="preserve">Knihovna už teď zve děti na další čtení, uskuteční se v březnu a číst dětem bude známá herečka Vilma Cibulková.</w:t>
      </w:r>
    </w:p>
    <w:p>
      <w:pPr/>
      <w:r>
        <w:rPr/>
        <w:t xml:space="preserve">---</w:t>
      </w:r>
    </w:p>
    <w:p>
      <w:pPr>
        <w:pStyle w:val="Heading1"/>
      </w:pPr>
      <w:r>
        <w:rPr>
          <w:sz w:val="36"/>
          <w:szCs w:val="36"/>
        </w:rPr>
        <w:t xml:space="preserve">Aktuálně z Karviné</w:t>
      </w:r>
    </w:p>
    <w:p>
      <w:pPr/>
      <w:r>
        <w:rPr>
          <w:b w:val="1"/>
          <w:bCs w:val="1"/>
        </w:rPr>
        <w:t xml:space="preserve">Statutární město Karviná opět ocení nejlepší sportovce, sportovní kolektivy a trenéry. V prostorách nově zrekonstruovaného oddělení pro mládež a dospělé v Karviné-Fryštátě se uskuteční první výstava nazvaná Kočičí hra</w:t>
      </w:r>
    </w:p>
    <w:p>
      <w:pPr/>
      <w:r>
        <w:rPr>
          <w:b w:val="1"/>
          <w:bCs w:val="1"/>
        </w:rPr>
        <w:t xml:space="preserve">Veřejnost může nominovat úspěšné karvinské sportovce</w:t>
      </w:r>
    </w:p>
    <w:p>
      <w:pPr/>
      <w:r>
        <w:rPr/>
        <w:t xml:space="preserve">Statutární město Karviná opět ocení nejlepší sportovce, sportovní kolektivy a trenéry. Vyhlášení a ocenění sportovců za rok 2023 se uskuteční 11. března ve velkém sále Městského domu kultury Karviná. Mezi nominační kritéria patří umístění v nejvyšší mistrovské soutěži v daném sportovním odvětví v rámci republikových soutěží. Dále také reprezentace České republiky s umístěním na mistrovství světa, mistrovství Evropy, světových pohárech a dalších významných soutěžích.Vyhodnocení návrhů a výběr provede Komise sportovní Rady města Karviné. Karvinská veřejnost má možnost své návrhy zasílat v termínu do 5. února na Odbor školství a rozvoje magistrátu nebo elektronicky na e-mail epodatelna@karvina.cz. Nominované sportovce můžete následně podpořit svými hlasy od poloviny února až do 4. března na .</w:t>
      </w:r>
      <w:br/>
      <w:br/>
      <w:r>
        <w:rPr>
          <w:b w:val="1"/>
          <w:bCs w:val="1"/>
        </w:rPr>
        <w:t xml:space="preserve">Pozvánka na vernisáž výstavy Zuzany Balické</w:t>
      </w:r>
    </w:p>
    <w:p>
      <w:pPr/>
      <w:r>
        <w:rPr/>
        <w:t xml:space="preserve">V prostorách nově zrekonstruovaného oddělení pro mládež a dospělé v Karviné-Fryštátě se uskuteční první výstava nazvaná Kočičí hra. Návštěvníci jsou zváni na její vernisáž, uskuteční se 2. února o půl páté odpoledne. Svou tvorbu zde bude do konce února vystavovat Zuzana Balická.</w:t>
      </w:r>
    </w:p>
    <w:p>
      <w:pPr/>
      <w:r>
        <w:rPr>
          <w:b w:val="1"/>
          <w:bCs w:val="1"/>
        </w:rPr>
        <w:t xml:space="preserve">Přednáška Na motorce kolem světa</w:t>
      </w:r>
    </w:p>
    <w:p>
      <w:pPr/>
      <w:r>
        <w:rPr/>
        <w:t xml:space="preserve">Městský dům kultury Karviná srdečně zve všechny milovníky dobrodružství, exotiky, adrenalinu, dálek, cestování a v neposlední řadě jednostopých dopravních prostředků na cestovatelskou přednášku NA MOTORCE KOLEM SVĚTA Vojtěcha Lavického. Uskuteční se v úterý 13. února od 18:00 hodin v malém sále MěDK.</w:t>
      </w:r>
    </w:p>
    <w:p>
      <w:pPr/>
      <w:r>
        <w:rPr/>
        <w:t xml:space="preserve">---</w:t>
      </w:r>
    </w:p>
    <w:p>
      <w:pPr>
        <w:pStyle w:val="Heading1"/>
      </w:pPr>
      <w:r>
        <w:rPr>
          <w:sz w:val="36"/>
          <w:szCs w:val="36"/>
        </w:rPr>
        <w:t xml:space="preserve">Nicolas Neumann z Karviné uspěl na světových soutěžích v kulturistice</w:t>
      </w:r>
    </w:p>
    <w:p>
      <w:pPr/>
      <w:r>
        <w:rPr>
          <w:b w:val="1"/>
          <w:bCs w:val="1"/>
        </w:rPr>
        <w:t xml:space="preserve">Šestadvacetiletý Nicolas Neumann z Karviné dosáhl svého životního úspěchu. Zvítězil hned na dvou světových prestižních soutěžích v kulturistice v kategorii Men's Physique. Za tímto obrovským úspěchem se kromě času v posilovně skrývá i disciplína, trpělivost a také silná motivace.</w:t>
      </w:r>
    </w:p>
    <w:p>
      <w:pPr/>
      <w:r>
        <w:rPr/>
        <w:t xml:space="preserve">Tohle je šestadvacetiletý Nicolas Neumann. Tento skromný a tichý sportovec má na svém kontě už několik mezinárodních úspěchů. Mezi poslední patří vítězství na dvou světových soutěžích.</w:t>
      </w:r>
      <w:br/>
    </w:p>
    <w:p>
      <w:pPr/>
      <w:r>
        <w:rPr>
          <w:b w:val="1"/>
          <w:bCs w:val="1"/>
        </w:rPr>
        <w:t xml:space="preserve">Nicolas Neumann, </w:t>
      </w:r>
      <w:r>
        <w:rPr>
          <w:b w:val="1"/>
          <w:bCs w:val="1"/>
          <w:i w:val="1"/>
          <w:iCs w:val="1"/>
        </w:rPr>
        <w:t xml:space="preserve">vítěz dvou celosvětových soutěží v kulturistice</w:t>
      </w:r>
      <w:r>
        <w:rPr>
          <w:b w:val="1"/>
          <w:bCs w:val="1"/>
        </w:rPr>
        <w:t xml:space="preserve">,</w:t>
      </w:r>
      <w:r>
        <w:rPr>
          <w:b w:val="1"/>
          <w:bCs w:val="1"/>
        </w:rPr>
        <w:t xml:space="preserve"> kategorie </w:t>
      </w:r>
      <w:r>
        <w:rPr>
          <w:b w:val="1"/>
          <w:bCs w:val="1"/>
        </w:rPr>
        <w:t xml:space="preserve">Men's </w:t>
      </w:r>
      <w:r>
        <w:rPr>
          <w:b w:val="1"/>
          <w:bCs w:val="1"/>
        </w:rPr>
        <w:t xml:space="preserve">Physique</w:t>
      </w:r>
      <w:r>
        <w:rPr/>
        <w:t xml:space="preserve">: "První soutěž se konala v Praze s názvem EVLS PRAGUE AMATEUR, která je považována jako nejprestižnější soutěž u nás v ČR a druhá soutěž se konala tři týdny poté v Rakousku a závodím v kulturistice konkrétně v kategorii Mens  Physique do 175 cm. To je kategorie, kdy neukazujeme nohy, ale máme kraťasy dlouhé po kolena.”</w:t>
      </w:r>
    </w:p>
    <w:p>
      <w:pPr/>
      <w:r>
        <w:rPr/>
        <w:t xml:space="preserve">Na soutěži v Praze před porotou složenou z rozhodčích z Maďarska, Rakouska, Německa a USA pózovalo deset účastníků z celého světa. Hodnotilo se několik aspektů, jako celkový vzhled, vyrýsovaná horní část těla nebo například širokost ramen a zad. Nikolas se po své prezentaci dostal do první pětky.</w:t>
      </w:r>
    </w:p>
    <w:p>
      <w:pPr/>
      <w:r>
        <w:rPr>
          <w:b w:val="1"/>
          <w:bCs w:val="1"/>
        </w:rPr>
        <w:t xml:space="preserve">Nicolas Neumann, </w:t>
      </w:r>
      <w:r>
        <w:rPr>
          <w:b w:val="1"/>
          <w:bCs w:val="1"/>
          <w:i w:val="1"/>
          <w:iCs w:val="1"/>
        </w:rPr>
        <w:t xml:space="preserve">vítěz dvou celosvětových soutěží v kulturistice, </w:t>
      </w:r>
      <w:r>
        <w:rPr>
          <w:b w:val="1"/>
          <w:bCs w:val="1"/>
        </w:rPr>
        <w:t xml:space="preserve">kategorie </w:t>
      </w:r>
      <w:r>
        <w:rPr>
          <w:b w:val="1"/>
          <w:bCs w:val="1"/>
        </w:rPr>
        <w:t xml:space="preserve">Men's </w:t>
      </w:r>
      <w:r>
        <w:rPr>
          <w:b w:val="1"/>
          <w:bCs w:val="1"/>
        </w:rPr>
        <w:t xml:space="preserve">Physique</w:t>
      </w:r>
      <w:r>
        <w:rPr/>
        <w:t xml:space="preserve">: "Pro mě už bylo vítězství to, že jsme se dostal do finále a v Rakousku jsme byli pouze tři, tam jsem měl finále jisté.”</w:t>
      </w:r>
    </w:p>
    <w:p>
      <w:pPr/>
      <w:r>
        <w:rPr/>
        <w:t xml:space="preserve">To, že nakonec Nicolas světovou soutěž vyhraje, bylo pro něho velké překvapení.</w:t>
      </w:r>
    </w:p>
    <w:p>
      <w:pPr/>
      <w:r>
        <w:rPr>
          <w:b w:val="1"/>
          <w:bCs w:val="1"/>
        </w:rPr>
        <w:t xml:space="preserve">Nicolas Neumann, </w:t>
      </w:r>
      <w:r>
        <w:rPr>
          <w:b w:val="1"/>
          <w:bCs w:val="1"/>
          <w:i w:val="1"/>
          <w:iCs w:val="1"/>
        </w:rPr>
        <w:t xml:space="preserve">vítěz dvou celosvětových soutěží v kulturistice</w:t>
      </w:r>
      <w:r>
        <w:rPr>
          <w:b w:val="1"/>
          <w:bCs w:val="1"/>
        </w:rPr>
        <w:t xml:space="preserve">, kategorie </w:t>
      </w:r>
      <w:r>
        <w:rPr>
          <w:b w:val="1"/>
          <w:bCs w:val="1"/>
        </w:rPr>
        <w:t xml:space="preserve">Men's </w:t>
      </w:r>
      <w:r>
        <w:rPr>
          <w:b w:val="1"/>
          <w:bCs w:val="1"/>
        </w:rPr>
        <w:t xml:space="preserve">Physique</w:t>
      </w:r>
      <w:r>
        <w:rPr>
          <w:b w:val="1"/>
          <w:bCs w:val="1"/>
        </w:rPr>
        <w:t xml:space="preserve">: </w:t>
      </w:r>
      <w:r>
        <w:rPr/>
        <w:t xml:space="preserve">"Jsem s tím vůbec nepočítal, vůbec jsem to nečekal, byl jsem zaskočený až do druhého dne, ale byl jsem velmi rád, protože do Prahy přijela moje rodina společně s mým sponzorem Petrem Bednarzem, takže jsem byl rád, že jsem to dokázal za jejich podpory.”</w:t>
      </w:r>
    </w:p>
    <w:p>
      <w:pPr/>
      <w:r>
        <w:rPr/>
        <w:t xml:space="preserve">Pečlivá příprava na oba závody začala Nicolasovi už několik měsíců před soutěžemi.</w:t>
      </w:r>
    </w:p>
    <w:p>
      <w:pPr/>
      <w:r>
        <w:rPr>
          <w:b w:val="1"/>
          <w:bCs w:val="1"/>
        </w:rPr>
        <w:t xml:space="preserve">Nicolas Neumann, </w:t>
      </w:r>
      <w:r>
        <w:rPr>
          <w:b w:val="1"/>
          <w:bCs w:val="1"/>
          <w:i w:val="1"/>
          <w:iCs w:val="1"/>
        </w:rPr>
        <w:t xml:space="preserve">vítěz dvou celosvětových soutěží v kulturistice</w:t>
      </w:r>
      <w:r>
        <w:rPr>
          <w:b w:val="1"/>
          <w:bCs w:val="1"/>
        </w:rPr>
        <w:t xml:space="preserve">, kategorie </w:t>
      </w:r>
      <w:r>
        <w:rPr>
          <w:b w:val="1"/>
          <w:bCs w:val="1"/>
        </w:rPr>
        <w:t xml:space="preserve">Men's </w:t>
      </w:r>
      <w:r>
        <w:rPr>
          <w:b w:val="1"/>
          <w:bCs w:val="1"/>
        </w:rPr>
        <w:t xml:space="preserve">Physique</w:t>
      </w:r>
      <w:r>
        <w:rPr/>
        <w:t xml:space="preserve">: "Vždycky to zahrnuje tvrdou dietu, trénink 5x týdně silový a každý den 45 minut kardio, vlastně jezdím na rotopedu nebo chůzi na páse. Čím víc se blíží den závodu, tím víc se utahuje jídlo a přidává se na intenzitě tréninku, takže vždycky je dost unavený a je to dost náročné.”</w:t>
      </w:r>
    </w:p>
    <w:p>
      <w:pPr/>
      <w:r>
        <w:rPr/>
        <w:t xml:space="preserve">Stejné soutěže se Nicolas zúčastnil i v roce 2022, kde skončil druhý. Měl tedy velkou motivaci být ještě lepší, což se mu povedlo.</w:t>
      </w:r>
    </w:p>
    <w:p>
      <w:pPr/>
      <w:r>
        <w:rPr>
          <w:b w:val="1"/>
          <w:bCs w:val="1"/>
        </w:rPr>
        <w:t xml:space="preserve">Nicolas Neumann, v</w:t>
      </w:r>
      <w:r>
        <w:rPr>
          <w:b w:val="1"/>
          <w:bCs w:val="1"/>
          <w:i w:val="1"/>
          <w:iCs w:val="1"/>
        </w:rPr>
        <w:t xml:space="preserve">ítěz dvou celosvětových soutěží v kulturistice</w:t>
      </w:r>
      <w:r>
        <w:rPr>
          <w:b w:val="1"/>
          <w:bCs w:val="1"/>
        </w:rPr>
        <w:t xml:space="preserve">, kategorie </w:t>
      </w:r>
      <w:r>
        <w:rPr>
          <w:b w:val="1"/>
          <w:bCs w:val="1"/>
        </w:rPr>
        <w:t xml:space="preserve">Men's </w:t>
      </w:r>
      <w:r>
        <w:rPr>
          <w:b w:val="1"/>
          <w:bCs w:val="1"/>
        </w:rPr>
        <w:t xml:space="preserve">Physique</w:t>
      </w:r>
      <w:r>
        <w:rPr/>
        <w:t xml:space="preserve">: "Letos jsme se s trenérem rozhodli, že dám pauzu, abych mohl nabrat dostatek svalové hmoty a v příštím roce chceme zabojovat o profi kartu."</w:t>
      </w:r>
    </w:p>
    <w:p>
      <w:pPr/>
      <w:r>
        <w:rPr/>
        <w:t xml:space="preserve">Pokud se mu to podaří, zařadí se Nicolas do kategorie profesionálních sportovců. Nicolas také svůj čas věnuje dalším zájemcům o cvičení, pomáhá jim s jídelníčky  a sestavuje tréninky na míru. Kontaktovat ho může na sociálních sítích nebo na jeho oficiálním webu každý, kdo má chuť změnit svůj životní styl.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2026-03-01T09:57:30+01:00</dcterms:created>
  <dcterms:modified xsi:type="dcterms:W3CDTF">2026-03-01T09:57:30+01:00</dcterms:modified>
</cp:coreProperties>
</file>

<file path=docProps/custom.xml><?xml version="1.0" encoding="utf-8"?>
<Properties xmlns="http://schemas.openxmlformats.org/officeDocument/2006/custom-properties" xmlns:vt="http://schemas.openxmlformats.org/officeDocument/2006/docPropsVTypes"/>
</file>