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Velvyslanec USA navštívil romskou komunitu v Ostravě</w:t>
      </w:r>
    </w:p>
    <w:p>
      <w:pPr/>
      <w:r>
        <w:rPr>
          <w:b w:val="1"/>
          <w:bCs w:val="1"/>
        </w:rPr>
        <w:t xml:space="preserve">Do Ostravy přijel velvyslanec Spojených států amerických. Jednou z jeho zastávek byla také návštěva komunitního centra Vzájemné soužití, kde obdivoval práci s romskými dětmi. Zapojil se také do diskuze o tom, jak je důležité inkluzivní vzdělávání.</w:t>
      </w:r>
    </w:p>
    <w:p>
      <w:pPr/>
      <w:r>
        <w:rPr/>
        <w:t xml:space="preserve">Americký velvyslanec se v ostravském komunitním centru  Vzájemné soužití setkal se zástupci vedení města, jednotlivých obvodů i státní  a městské policie. Cílem bylo představení a diskuze kolem práce hlavně s romskými  dětmi a mládeží.</w:t>
      </w:r>
    </w:p>
    <w:p>
      <w:pPr/>
      <w:r>
        <w:rPr>
          <w:b w:val="1"/>
          <w:bCs w:val="1"/>
        </w:rPr>
        <w:t xml:space="preserve">Bijan  Sabet, velvyslanec USA v České republice</w:t>
      </w:r>
      <w:r>
        <w:rPr/>
        <w:t xml:space="preserve">: "Je mi opravdu potěšením  tady být. Jsem ohromen a inspirován obětavostí celé komunity. Kumara a všech  ostatních, kteří se dali dohomrady, aby zlepšili život a situaci zdejších Romů. Na americké ambasádě se tomuto tématu věnujeme také. Každý rok ctíme  a slavíme Mezinárodní den Romů, 8. dubna, a zprostředkováváme i drobné granty  pro romské novináře, studenty a další lídry v této komunitě. Takže toto je  téma, které vysokou prioritu pro naši zdejší práci."</w:t>
      </w:r>
    </w:p>
    <w:p>
      <w:pPr/>
      <w:r>
        <w:rPr>
          <w:b w:val="1"/>
          <w:bCs w:val="1"/>
        </w:rPr>
        <w:t xml:space="preserve">Kumar  Vishwanathan, ředitel občanského sdružení Vzájemné soužit: </w:t>
      </w:r>
      <w:r>
        <w:rPr/>
        <w:t xml:space="preserve">"Jsme hodně rádi, to  je čtvrtý velvyslanec americký, který přichází sem. A to je dlouhá tradice. Já  jsem rád, že jsem mohl pozvat ostatní lidi z vedení města, škol, protože  jsem chtěl, abychom všichni sdíleli tu radost."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"Pan Kumar je úžasná osobnost a já jsem vděčný za každé romské dítě, které se dostane z nepříznivé  situace a z těchto podmínek do normálního života, tak jak jsme my ostatní  zvyklí."</w:t>
      </w:r>
    </w:p>
    <w:p>
      <w:pPr/>
      <w:r>
        <w:rPr>
          <w:b w:val="1"/>
          <w:bCs w:val="1"/>
        </w:rPr>
        <w:t xml:space="preserve">Petr Kuś (ANO), místostarosta Moravské  Ostravy a Přívozu: </w:t>
      </w:r>
      <w:r>
        <w:rPr/>
        <w:t xml:space="preserve">"Já jsem hovořil na  tom setkání o tom, že jsme na podzim zorganizovali velký komunitní úklid. A na  základě tohoto úspěšného komunitního úklidu ulice Jílová jsme zaměstnali  několik tamních žen, které uklízí pravidelně, vždy celý týden. A teď máme jeden  takový velký projekt v ulici Jílová, který zvítězil v participativním  rozpočtu. Budeme tam dělat takové komunitní posezení a dětské hřiště pro tamní  děti."</w:t>
      </w:r>
    </w:p>
    <w:p>
      <w:pPr/>
      <w:r>
        <w:rPr>
          <w:b w:val="1"/>
          <w:bCs w:val="1"/>
        </w:rPr>
        <w:t xml:space="preserve">Bijan Sabet, velvyslanec USA v České republice</w:t>
      </w:r>
      <w:r>
        <w:rPr>
          <w:i w:val="1"/>
          <w:iCs w:val="1"/>
        </w:rPr>
        <w:t xml:space="preserve">: "</w:t>
      </w:r>
      <w:r>
        <w:rPr/>
        <w:t xml:space="preserve">Jasná zpráva  dnešního dne byla, jak velký důraz klade zdejší centrum na vzdělávání romských  dětí i dospívajících. A vidíte výsledky. Zapojují se, soustředí se na budoucnost,  jdou na univerzitu. Takže zaměření na vzdělávání a zaměstnanost je důležité."</w:t>
      </w:r>
    </w:p>
    <w:p>
      <w:pPr/>
      <w:r>
        <w:rPr/>
        <w:t xml:space="preserve">Velvyslanec strávil  v Moravskoslezském kraji dva dny. Navštívil například Opavu, Vítkov a debatoval  i se studenty Ostravské univerzity. Do Ostravy se vrátí ještě na mistrovství  světa v hokeji.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1-03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2026-05-22T04:53:00+02:00</dcterms:created>
  <dcterms:modified xsi:type="dcterms:W3CDTF">2026-05-22T04:53:00+02:00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