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13. Masopust ve Starém Městě měl rekordní návštěvnost</w:t>
      </w:r>
    </w:p>
    <w:p>
      <w:pPr/>
      <w:r>
        <w:rPr>
          <w:b w:val="1"/>
          <w:bCs w:val="1"/>
        </w:rPr>
        <w:t xml:space="preserve">Tradice masopustu v obcích v podhůří Jeseníků je různě dlouhá. Ve Starém Městě proběhl již třináctý ročník, což patří mezi nejdéle trvající oslavy. Za roky trvání se masopust ve Starém Městě stal známým v širokém okolí a začátek čtyřicetidenního půstu tady vítá stále více návštěvníků.</w:t>
      </w:r>
    </w:p>
    <w:p>
      <w:pPr/>
      <w:r>
        <w:rPr/>
        <w:t xml:space="preserve">  Oslavy  masopustu vždy podle tradice zahajuje žádost starostovi  obce.   </w:t>
      </w:r>
    </w:p>
    <w:p>
      <w:pPr/>
      <w:r>
        <w:rPr>
          <w:b w:val="1"/>
          <w:bCs w:val="1"/>
        </w:rPr>
        <w:t xml:space="preserve">  Pořadatelka: </w:t>
      </w:r>
      <w:r>
        <w:rPr/>
        <w:t xml:space="preserve"> „Předkládám vašemu sluchu poníženou žádost, prochoditi s  masopustem obec Staré Město.“   </w:t>
      </w:r>
    </w:p>
    <w:p>
      <w:pPr/>
      <w:r>
        <w:rPr>
          <w:b w:val="1"/>
          <w:bCs w:val="1"/>
        </w:rPr>
        <w:t xml:space="preserve">  Starosta: </w:t>
      </w:r>
      <w:r>
        <w:rPr/>
        <w:t xml:space="preserve"> „Povolení samozřejmě uděluji.“</w:t>
      </w:r>
    </w:p>
    <w:p>
      <w:pPr/>
      <w:r>
        <w:rPr/>
        <w:t xml:space="preserve">  Masopustní  veselí zahájil výstřel s děla a průvod rekordního počtu  účastníků celou obcí.</w:t>
      </w:r>
    </w:p>
    <w:p>
      <w:pPr/>
      <w:r>
        <w:rPr>
          <w:b w:val="1"/>
          <w:bCs w:val="1"/>
        </w:rPr>
        <w:t xml:space="preserve">  Richard  Šanda (nez.), starosta Starého Města: </w:t>
      </w:r>
      <w:r>
        <w:rPr/>
        <w:t xml:space="preserve">„Určitě jsem rád,  protože to je akce, na kterou se těšíme.“</w:t>
      </w:r>
    </w:p>
    <w:p>
      <w:pPr/>
      <w:r>
        <w:rPr/>
        <w:t xml:space="preserve">  Každým  rokem na masopustu ve Starém městě přibývá návštěvníků i  důmyslných masek, ve kterých se veselí účastní.</w:t>
      </w:r>
    </w:p>
    <w:p>
      <w:pPr/>
      <w:r>
        <w:rPr>
          <w:b w:val="1"/>
          <w:bCs w:val="1"/>
        </w:rPr>
        <w:t xml:space="preserve">  Sla  Pe Ztu Ha, mořeplavci: </w:t>
      </w:r>
      <w:r>
        <w:rPr/>
        <w:t xml:space="preserve">„Severní vítr nás přivál až sem do  Starého Města, takže se projdeme na hřiště a pak budeme  drancovat a loupit a jmenujeme se.“</w:t>
      </w:r>
    </w:p>
    <w:p>
      <w:pPr/>
      <w:r>
        <w:rPr>
          <w:b w:val="1"/>
          <w:bCs w:val="1"/>
        </w:rPr>
        <w:t xml:space="preserve">  Mniši,  Delegace z Vatikánu:</w:t>
      </w:r>
      <w:r>
        <w:rPr/>
        <w:t xml:space="preserve"> „My jsme delegace z Vatikánu. My jsme tady  na kontrole, jestli masopust tady proběhne v pořádku.“   </w:t>
      </w:r>
    </w:p>
    <w:p>
      <w:pPr/>
      <w:r>
        <w:rPr/>
        <w:t xml:space="preserve">  Průvod  na  jeho cestě obcí zdraví se svými stánky s dobrotami také  obyvatelé obce.   </w:t>
      </w:r>
    </w:p>
    <w:p>
      <w:pPr/>
      <w:r>
        <w:rPr>
          <w:b w:val="1"/>
          <w:bCs w:val="1"/>
        </w:rPr>
        <w:t xml:space="preserve">  Otravný  hmyz: </w:t>
      </w:r>
      <w:r>
        <w:rPr/>
        <w:t xml:space="preserve">„Dobrý den, my jsme tady za otravný hmyz.“</w:t>
      </w:r>
    </w:p>
    <w:p>
      <w:pPr/>
      <w:r>
        <w:rPr/>
        <w:t xml:space="preserve">  V  cíli cesty na průvod čekala také domácí zabíjačka a  pořadatelé vybrali a ocenili také nejhezčí individuální a  kolektivní masky. Masopust ve Starém Městě zakončilo společné  fotografování a hodování všech účastníků.</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1-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2026-07-16T02:01:32+02:00</dcterms:created>
  <dcterms:modified xsi:type="dcterms:W3CDTF">2026-07-16T02:01:32+02:00</dcterms:modified>
</cp:coreProperties>
</file>

<file path=docProps/custom.xml><?xml version="1.0" encoding="utf-8"?>
<Properties xmlns="http://schemas.openxmlformats.org/officeDocument/2006/custom-properties" xmlns:vt="http://schemas.openxmlformats.org/officeDocument/2006/docPropsVTypes"/>
</file>