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 dokončení studií žáky motivují akce na Jihu</w:t>
      </w:r>
    </w:p>
    <w:p>
      <w:pPr/>
      <w:r>
        <w:rPr>
          <w:b w:val="1"/>
          <w:bCs w:val="1"/>
        </w:rPr>
        <w:t xml:space="preserve">Podle průzkumů OECD v Česku stoupá počet mladých lidí, kteří nedokončí středoškolské vzdělání. V ostatních průmyslově vyspělých státech tato tendence naopak klesá. V Ostravě se proto konají akce, které mají preventivně předčasné odchody ze škol řešit. Hned dvě takové se uskutečnily na základní škole v Zábřehu.</w:t>
      </w:r>
    </w:p>
    <w:p>
      <w:pPr/>
      <w:r>
        <w:rPr/>
        <w:t xml:space="preserve">Bujará atmosféra zahltila v pátek tělocvičnu Základní  školy Chrjukinova. Motivovat žáky k větší píli a setrvání ve  škole přijel zpěvák Jan Bendig. </w:t>
      </w:r>
    </w:p>
    <w:p>
      <w:pPr/>
      <w:r>
        <w:rPr>
          <w:b w:val="1"/>
          <w:bCs w:val="1"/>
        </w:rPr>
        <w:t xml:space="preserve">Karolína Joannidu, Zástupkyně ředitele ZŠ Chrjukinova</w:t>
      </w:r>
      <w:r>
        <w:rPr/>
        <w:t xml:space="preserve">:  „Dneska máme akci, která je v rámci grantu, který se nazývá Podpora škol.  Jedná se vlastně o implementaci reformy v rámci Národního plánu obnovy,  kdy školy, které mají vyšší počet sociálně znevýhodněných žáků jsou do tohoto programu  vztaženy.“</w:t>
      </w:r>
    </w:p>
    <w:p>
      <w:pPr/>
      <w:r>
        <w:rPr/>
        <w:t xml:space="preserve">Koncert byl samotným vyvrcholením programu. Předcházely mu  aktivity ve třídě, které měly za úkol právě podporu budoucího vzdělávání.  Následovala i beseda se zpěvákem.</w:t>
      </w:r>
      <w:br/>
    </w:p>
    <w:p>
      <w:pPr/>
      <w:r>
        <w:rPr>
          <w:b w:val="1"/>
          <w:bCs w:val="1"/>
        </w:rPr>
        <w:t xml:space="preserve">Petra Puzia Godulová, organizátorka akce, ZŠ Chrjukinova</w:t>
      </w:r>
      <w:r>
        <w:rPr/>
        <w:t xml:space="preserve">:  „Naše děti pocházejí hlavně ze sociálně znevýhodněného prostředí a naše děti  potřebují motivaci. Víme to celou dobu, co tady s nimi nějakým způsobem  spolupracujeme a posloucháme. Víme, co mají rádi, že mají ten svůj vzor a  potřebujou vidět, že někdo, kdo taky nepocházel z úplně ideálního  prostředí dokázal to, co dokázal. Chceme je motivovat, že nejenom škola,  ale i velká píle dosáhne potom úspěchu.“</w:t>
      </w:r>
    </w:p>
    <w:p>
      <w:pPr/>
      <w:r>
        <w:rPr>
          <w:b w:val="1"/>
          <w:bCs w:val="1"/>
        </w:rPr>
        <w:t xml:space="preserve">Miriam, žákyně školy</w:t>
      </w:r>
      <w:r>
        <w:rPr/>
        <w:t xml:space="preserve">:  „Bendiga jsme si užili  hodně, i jsme si zatancovali, takže dobrý.“ –  „A vzala sis to  k srdci?“ –  „Jo, že nemáme řešit,  co nám říkají ostatní a že máme být sami sebou.“</w:t>
      </w:r>
    </w:p>
    <w:p>
      <w:pPr/>
      <w:r>
        <w:rPr/>
        <w:t xml:space="preserve">Stejný cíl, a tedy prevenci předčasných odchodů ze škol, má  i projekt města Ostravy. V jeho rámci se opět na Chrjukinově uskutečnila beseda  pro žáky i jejich rodiče s názvem Inspirativní setkání - Čeho všeho můžete  v životě dosáhnout.</w:t>
      </w:r>
    </w:p>
    <w:p>
      <w:pPr/>
      <w:r>
        <w:rPr>
          <w:b w:val="1"/>
          <w:bCs w:val="1"/>
        </w:rPr>
        <w:t xml:space="preserve">Radim Ivan, místostarosta MOb Ostrava-Jih</w:t>
      </w:r>
      <w:r>
        <w:rPr/>
        <w:t xml:space="preserve">: „Předčasné  odchody žáků ze školy jsou samozřejmě obrovský problém. Celou naši společnost  to nestojí možná na začátku tolik, ale určitě nás to pak stojí  v následujících procesech a letech. Ti lidé totiž se hůře zapojují  v pracovním trhu, padají často do různých osobních a sociálních problémů a  samozřejmě je důležité tomu předcházet už na té škole.“</w:t>
      </w:r>
    </w:p>
    <w:p>
      <w:pPr/>
      <w:r>
        <w:rPr/>
        <w:t xml:space="preserve">Důvodem podobných akcí je fakt,  že počet mladých lidí, kteří nedokončí ani učiliště v Česku stoupá. V ostatních  průmyslově vyspělých státech, kromě Německa, je tato tendence opačná.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Výprava seniorů z Polska poznává Ostravu-Jih</w:t>
      </w:r>
    </w:p>
    <w:p>
      <w:pPr/>
      <w:r>
        <w:rPr>
          <w:b w:val="1"/>
          <w:bCs w:val="1"/>
        </w:rPr>
        <w:t xml:space="preserve">Deset seniorů a seniorek z Polska dorazilo v pondělí 26. února do Ostravy-Jihu. Čekal je týden plný poznávání tohoto obvodu společně s místními seniory. Jedním z bodů programu byla návštěva Integrovaného výjezdového centra v Dubině.</w:t>
      </w:r>
    </w:p>
    <w:p>
      <w:pPr/>
      <w:r>
        <w:rPr/>
        <w:t xml:space="preserve">Skoky přes překážky nebo zapojení rušivých elementů jako  dýmovnice a petardy. Výcvik kladrubských koní  integrovaného výjezdového centra ostravských strážníků mohla vidět skupina  deseti seniorů z Polska. </w:t>
      </w:r>
      <w:br/>
    </w:p>
    <w:p>
      <w:pPr/>
      <w:r>
        <w:rPr>
          <w:b w:val="1"/>
          <w:bCs w:val="1"/>
        </w:rPr>
        <w:t xml:space="preserve">Tomáš Novák, hipolog, Městská policie Ostrava</w:t>
      </w:r>
      <w:r>
        <w:rPr/>
        <w:t xml:space="preserve">:  „Dneska jsme ukázali polské delegaci ukázku výcviku služební hipologie. My se  během výcviku snažíme simulovat různé věci a překážky se kterými se můžou koně  ve služební hipologii setkat právě při běžném výkonu služby, nebo třeba na akci  hromadného charakteru, jako jsou různé demonstrace nebo rizikové fotbalové  utkání.“</w:t>
      </w:r>
    </w:p>
    <w:p>
      <w:pPr/>
      <w:r>
        <w:rPr/>
        <w:t xml:space="preserve">Ostravu senioři navštívili v rámci mezinárodního  programu Erasmus+ 60. Na Jihu je přivítali tamní senioři. </w:t>
      </w:r>
    </w:p>
    <w:p>
      <w:pPr/>
      <w:r>
        <w:rPr>
          <w:b w:val="1"/>
          <w:bCs w:val="1"/>
        </w:rPr>
        <w:t xml:space="preserve">Emílie Erlová, členka skupiny seniorů z Jihu</w:t>
      </w:r>
      <w:r>
        <w:rPr/>
        <w:t xml:space="preserve">:  „Tady ti naši přátelé z Polska navštěvují univerzitu třetího věku, a mezi  náma jsou tady ti senioři, kteří tu univerzitu třetího věku navštěvují, takže  jsme si vyměňovali zkušenosti, jak ta výuka probíhá u nás a u nich.“</w:t>
      </w:r>
    </w:p>
    <w:p>
      <w:pPr/>
      <w:r>
        <w:rPr>
          <w:b w:val="1"/>
          <w:bCs w:val="1"/>
        </w:rPr>
        <w:t xml:space="preserve">Ivana Benkeová, členka skupiny seniorů z Jihu</w:t>
      </w:r>
      <w:r>
        <w:rPr/>
        <w:t xml:space="preserve">: „Jsme tady ze seniorských  klubů asi pěti seniorských klubů na Ostravě-Jihu, zástupci.“</w:t>
      </w:r>
    </w:p>
    <w:p>
      <w:pPr/>
      <w:r>
        <w:rPr/>
        <w:t xml:space="preserve">K vidění byl i výcvik služebních psů. Kromě zvířecí posádky Integrovaného výjezdového centra  senioři navštívili také například kostel sv. Ducha nebo besedu v K-Triu. </w:t>
      </w:r>
    </w:p>
    <w:p>
      <w:pPr/>
      <w:r>
        <w:rPr>
          <w:b w:val="1"/>
          <w:bCs w:val="1"/>
        </w:rPr>
        <w:t xml:space="preserve">Wioletta Marciniak, překladatelka skupiny seniorů  z Polska</w:t>
      </w:r>
      <w:r>
        <w:rPr/>
        <w:t xml:space="preserve">: „Moc se jim líbil, je to jiný kostel než máme v Polsku,  není to ten klasický, ale moderní, tak ten se všem seniorům líbil ten kostel.“</w:t>
      </w:r>
    </w:p>
    <w:p>
      <w:pPr/>
      <w:r>
        <w:rPr>
          <w:b w:val="1"/>
          <w:bCs w:val="1"/>
        </w:rPr>
        <w:t xml:space="preserve">Romuald, člen skupiny polských návštěvníků</w:t>
      </w:r>
      <w:r>
        <w:rPr/>
        <w:t xml:space="preserve">: „Velmi se  nám líbila návštěva náměstí. Vyjeli jsme na vyhlídkovou věž. Prohlídli jsme si  celou Ostravu kolem dokola.“</w:t>
      </w:r>
    </w:p>
    <w:p>
      <w:pPr/>
      <w:r>
        <w:rPr>
          <w:b w:val="1"/>
          <w:bCs w:val="1"/>
        </w:rPr>
        <w:t xml:space="preserve">Emílie Erlová, členka skupiny seniorů z Jihu</w:t>
      </w:r>
      <w:r>
        <w:rPr/>
        <w:t xml:space="preserve">:  „Aby to bylo pro ně zajímavé, aby ty poznatky a nějaké to, co je u nás  k vidění, aby z toho měli dobrý pocit.“</w:t>
      </w:r>
    </w:p>
    <w:p>
      <w:pPr/>
      <w:r>
        <w:rPr/>
        <w:t xml:space="preserve">    Polští návštěvníci byli s návštěvou velmi  spokojeni, a dokonce přislíbili, že do budoucna zorganizují na oplátku návštěvu  seniorů z Jihu u nich.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Jižané dobrovolně udržují opravenou kapličku</w:t>
      </w:r>
    </w:p>
    <w:p>
      <w:pPr/>
      <w:r>
        <w:rPr>
          <w:b w:val="1"/>
          <w:bCs w:val="1"/>
        </w:rPr>
        <w:t xml:space="preserve">Od května bude spuštěn další ročník participativního rozpočtu Náš Jih. Jednou z prvních vlaštovek programu byla oprava kapličky v Pískových dolech v Zábřehu. Někteří obyvatelé si dodnes rekonstrukce velmi cení a kapličku udržují v čistotě.</w:t>
      </w:r>
    </w:p>
    <w:p>
      <w:pPr/>
      <w:r>
        <w:rPr/>
        <w:t xml:space="preserve">Odstranit pavučiny, oprášit, vytřít a zapálit svíčku. O nedávno  zrekonstruovanou kapličku sv. Josefa se s láskou stará paní Kubištová.  Navštěvuje ji dvakrát do týdne. </w:t>
      </w:r>
    </w:p>
    <w:p>
      <w:pPr/>
      <w:r>
        <w:rPr>
          <w:b w:val="1"/>
          <w:bCs w:val="1"/>
        </w:rPr>
        <w:t xml:space="preserve">Rosalia Kubištová, obyvatelka Pískových dolů,  dobrovolnice</w:t>
      </w:r>
      <w:r>
        <w:rPr/>
        <w:t xml:space="preserve">: „Za týden v tu středu, když je den sv. Josefa,  jako dneska, a v sobotu, aby to bylo na tu neděli nasvícené.“</w:t>
      </w:r>
    </w:p>
    <w:p>
      <w:pPr/>
      <w:r>
        <w:rPr/>
        <w:t xml:space="preserve">Sv. Josef je v křesťanské tradici patronem všem  pracujících. </w:t>
      </w:r>
    </w:p>
    <w:p>
      <w:pPr/>
      <w:r>
        <w:rPr>
          <w:b w:val="1"/>
          <w:bCs w:val="1"/>
        </w:rPr>
        <w:t xml:space="preserve">anketa, obyvatelka Pískových dolů</w:t>
      </w:r>
      <w:r>
        <w:rPr/>
        <w:t xml:space="preserve">: „Poslední  dobou jsem tu chodila každé ráno jsem se snažila a dělala jsem si takovou pouť,  aspoň na pár minut, protože jsem si hledala práci.“  „A podařilo se?“ –  „Ano dnes ráno. Proto jsem přišla poděkovat.“</w:t>
      </w:r>
    </w:p>
    <w:p>
      <w:pPr/>
      <w:r>
        <w:rPr/>
        <w:t xml:space="preserve">Oprava kapličky byla jednou z prvních vlaštovek  participativního rozpočtu Náš Jih. Její rekonstrukce proběhla v roce 2018. Navrhovatelem byl Petr Lexa Přendík, který chtěl kapličce  vrátit původní podobu z konce 19. století.</w:t>
      </w:r>
    </w:p>
    <w:p>
      <w:pPr/>
      <w:r>
        <w:rPr>
          <w:b w:val="1"/>
          <w:bCs w:val="1"/>
        </w:rPr>
        <w:t xml:space="preserve">Petr Lexa Přendík, kronikář obvodu Ostrava-Jih</w:t>
      </w:r>
      <w:r>
        <w:rPr/>
        <w:t xml:space="preserve">: „My máme pak nějaký nejstarší záznam o této kapličce z roku 1935, kdy byla  kaplička taky vyfotografována a kdy vypadala přesně tak, jak vypadá dneska. Pak  máme další snímky z roku 1964. Tam už ta kaplička se jeví jako vysoce  zanedbaná, podmáčená no a v 90. letech si ji já, jako dítě, pamatuju jako  takovou ruinu, která vlastně vůbec kapličku nepřipomínala.“</w:t>
      </w:r>
    </w:p>
    <w:p>
      <w:pPr/>
      <w:r>
        <w:rPr>
          <w:b w:val="1"/>
          <w:bCs w:val="1"/>
        </w:rPr>
        <w:t xml:space="preserve">Rosalia Kubištová, dobrovolná pomocnice</w:t>
      </w:r>
      <w:r>
        <w:rPr/>
        <w:t xml:space="preserve">: „Co  jsme se tu nastěhovali, 30 roků, tak prostě tu nebylo nic. Sem tam byla svíčka  položená a takové smutné to bylo a začalo to žít, když to pak Přendík tady  zrekonstruoval a je to taková naše perla Pískových dolů, jak říkáme.“</w:t>
      </w:r>
    </w:p>
    <w:p>
      <w:pPr/>
      <w:r>
        <w:rPr/>
        <w:t xml:space="preserve">Termín pro podávání projektů do dalšího ročníku  participativního rozpočtu vypukne 1. května.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„Já bych byla ráda, abychom už nyní, pokud má někdo podněty, co u nás  v Ostravě-Jihu zvelebit, vybudovat, vytvořit nebo opravit, aby už nyní se  obraceli na naší koordinátorku projektu Náš Jih.“</w:t>
      </w:r>
    </w:p>
    <w:p>
      <w:pPr/>
      <w:r>
        <w:rPr/>
        <w:t xml:space="preserve">    Aktuálně probíhají realizace úspěšných projektů  z minulého období, a to stavba lanového hradu Jižák a Moře na Jihu pro  všechny.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2026-02-26T17:06:45+01:00</dcterms:created>
  <dcterms:modified xsi:type="dcterms:W3CDTF">2026-02-26T17:06:45+01:00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