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Hasiči v Čeladné mají komu předat řemeslo</w:t>
      </w:r>
    </w:p>
    <w:p>
      <w:pPr/>
      <w:r>
        <w:rPr>
          <w:b w:val="1"/>
          <w:bCs w:val="1"/>
        </w:rPr>
        <w:t xml:space="preserve">Mladí hasiči se v Čeladné, v obnovovén podobě, začali opět scházet na podzimu roku 2022. V zimním období směřují své pravidelné čtvrteční tréninky do sportovní haly, kde mohou  nácvik provádět i díky maketě přenosné stříkačky, kterou jim vyrobili zkušenější kolegové - členové místní výjezdové jednotky.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“Je to způsob, jak se vychovávají nový potencionální členové jednotek a sdružení hasičů. Mnoho dětí , nyní již dospělí lidé, kteří v minulosti kroužek navštěvovali, se stali členy profesionálních jednotek ať už hasičů, policie nebo záchranné služby. A my chceme tuto tradici zachovat, aby i hasiči na Čeladné měli komu toto řemeslo předat.”   </w:t>
      </w:r>
    </w:p>
    <w:p>
      <w:pPr/>
      <w:r>
        <w:rPr>
          <w:b w:val="1"/>
          <w:bCs w:val="1"/>
        </w:rPr>
        <w:t xml:space="preserve">Zdeňka Chromčáková, kroužek mladý hasič: </w:t>
      </w:r>
      <w:r>
        <w:rPr/>
        <w:t xml:space="preserve">“Brácha tady chodil a povídal, že to bylo boží. A když se to obnovilo, snažila jsem se přemluvit všechny kamarády, aby taky chodili. Takže od té doby tady chodím a strašně mě to baví.”</w:t>
      </w:r>
    </w:p>
    <w:p>
      <w:pPr/>
      <w:r>
        <w:rPr>
          <w:b w:val="1"/>
          <w:bCs w:val="1"/>
        </w:rPr>
        <w:t xml:space="preserve">Dominik Blahut, kroužek mladý hasič: </w:t>
      </w:r>
      <w:r>
        <w:rPr/>
        <w:t xml:space="preserve">“Nejvíce mě baví asi jak motáme ty hadice a děláme uzly.” </w:t>
      </w:r>
    </w:p>
    <w:p>
      <w:pPr/>
      <w:r>
        <w:rPr>
          <w:b w:val="1"/>
          <w:bCs w:val="1"/>
        </w:rPr>
        <w:t xml:space="preserve">David Ostárek, kroužek mladý hasič:</w:t>
      </w:r>
      <w:r>
        <w:rPr/>
        <w:t xml:space="preserve">“Baví mě soutěže a v létě jezdíme na výlety.”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“Práce hasičů podléhá stanovám, které vydalo Sdružení hasičů Čech, Moravy a Slezska, ve spolupráci s MŠMT, ministerstvem vnitra a dalších organizací. Součástí tohoto vzdělání mladých hasičů jsou různí sportovní i nesportovní aktivity, zapojení se do různých projektů, soutěží a pořádání různých akcí.” </w:t>
      </w:r>
    </w:p>
    <w:p>
      <w:pPr/>
      <w:r>
        <w:rPr/>
        <w:t xml:space="preserve">Mladí hasiči z Čeladné jsou zapojení do soutěže Požární ochrana očima dětí, 17. března zvou na Pálení Moreny a vítání jara a na léto mají naplánovaný příměstský tábor.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6-03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2026-05-08T04:49:58+02:00</dcterms:created>
  <dcterms:modified xsi:type="dcterms:W3CDTF">2026-05-08T04:49:58+02:00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