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F-M navýšili počet asistentů prevence kriminality</w:t>
      </w:r>
    </w:p>
    <w:p>
      <w:pPr/>
      <w:r>
        <w:rPr>
          <w:b w:val="1"/>
          <w:bCs w:val="1"/>
        </w:rPr>
        <w:t xml:space="preserve">V ulicích Frýdku-Místku se pohybuje více asistentů prevence kriminality. Město jejich počet postupně navýšilo na čtyři členy. Dohlížejí na pořádek nejen ve vyloučených lokalitách a spolupracují s městskými strážníky.</w:t>
      </w:r>
    </w:p>
    <w:p>
      <w:pPr/>
      <w:r>
        <w:rPr/>
        <w:t xml:space="preserve">Prvního asistenta prevence kriminality vrátil Frýdek-Místek  po letech do ulic loni v létě. Později rozšířil jejich počet na dva a  jelikož se jejich práce velmi osvědčila, dnes už jsou čtyři. </w:t>
      </w:r>
    </w:p>
    <w:p>
      <w:pPr/>
      <w:r>
        <w:rPr>
          <w:b w:val="1"/>
          <w:bCs w:val="1"/>
        </w:rPr>
        <w:t xml:space="preserve">René Fečo, asistent prevence kriminality:</w:t>
      </w:r>
      <w:r>
        <w:rPr/>
        <w:t xml:space="preserve"> "Tuto práci jsem vzal, protože mě něco v životě musí  motivovat. A dělám to pro dobrou věc, tak to cítím já. Tak se cítím a lidé jsou  rádi, že tady jsem, ti obchodníci tady kolem, místní." - Co je náplní vaší práce? Co děláte? - "Co dělám? Teď jsme v okrsku A, prohlížíme hotelové  domy, jestli je všechno v pořádku. Potom jdeme na náměstí do Místku, tam  jsou obchodníci, jdeme do Albertu, projdeme všechny uličky, zastávky, zda je  všechno v pořádku, jestli tam nejsou bezdomovci."</w:t>
      </w:r>
    </w:p>
    <w:p>
      <w:pPr/>
      <w:r>
        <w:rPr>
          <w:b w:val="1"/>
          <w:bCs w:val="1"/>
        </w:rPr>
        <w:t xml:space="preserve">Leona Sárkőziová (ANO), náměstkyně  primátora Frýdku-Místku:</w:t>
      </w:r>
      <w:r>
        <w:rPr/>
        <w:t xml:space="preserve"> "Máme mezi nimi i ženu, z čehož mám velkou radost, že  ten tým je smíšený. Asistenti prevence kriminality působí ve městě, kdy  dohlížejí na pořádek ve vyloučených lokalitách, v okolí ubytoven nebo u  nákupního centra Frýda a na problematických místech. Já jsem sama  v loňském roce dostala spoustu pochvalných mailů, kde mi lidé děkovali za  to, že asistenti prevence jsou v ulicích, že jim pomáhají s vykázáním  bezdomovců, například z prodejen nebo z polikliniky. Takže já mám  z toho opravdu velkou radost, že se to osvědčilo."</w:t>
      </w:r>
    </w:p>
    <w:p>
      <w:pPr/>
      <w:r>
        <w:rPr/>
        <w:t xml:space="preserve">Asistenti prevence kriminality nejsou terénními sociálními  pracovníky nebo strážníky, nemají status úřední osoby, ale úzce s nimi  spolupracují a dokáží spoustu událostí vyřešit sami na místě.</w:t>
      </w:r>
      <w:br/>
    </w:p>
    <w:p>
      <w:pPr/>
      <w:r>
        <w:rPr>
          <w:b w:val="1"/>
          <w:bCs w:val="1"/>
        </w:rPr>
        <w:t xml:space="preserve">Leona Sárkőziová (ANO), náměstkyně  primátora Frýdku-Místku:</w:t>
      </w:r>
      <w:r>
        <w:rPr/>
        <w:t xml:space="preserve"> "Asistenti prevence spadají pod městskou policii.  V případě nějakých závažných nebo problémových situací volají okamžitě  městskou policii, jsou na ně napojeni."</w:t>
      </w:r>
    </w:p>
    <w:p>
      <w:pPr/>
      <w:r>
        <w:rPr>
          <w:b w:val="1"/>
          <w:bCs w:val="1"/>
        </w:rPr>
        <w:t xml:space="preserve">René Fečo, asistent prevence kriminality:</w:t>
      </w:r>
      <w:r>
        <w:rPr/>
        <w:t xml:space="preserve"> "Lidé nás vnímají pozitivně, chodí za námi, dokonce se ptají  na určité věci, když si neví rady. Tak jim třeba poradíme. Teď jsme dostali  zrovna i pochvalu."</w:t>
      </w:r>
    </w:p>
    <w:p>
      <w:pPr/>
      <w:r>
        <w:rPr>
          <w:b w:val="1"/>
          <w:bCs w:val="1"/>
        </w:rPr>
        <w:t xml:space="preserve">Leona Sárkőziová (ANO), náměstkyně  primátora Frýdku-Místku:</w:t>
      </w:r>
      <w:r>
        <w:rPr/>
        <w:t xml:space="preserve"> "Funguje to i v řadě dalších měst. V Ostravě,  v Havířově, v Karviné. Letošní asistenci prevence kriminality nebudou  hrazeni z financí města, ale požádali jsme si na ministerstvu vnitra o  dotaci na asistenty."</w:t>
      </w:r>
    </w:p>
    <w:p>
      <w:pPr/>
      <w:r>
        <w:rPr/>
        <w:t xml:space="preserve">Na město se obrátila i Správa železnic s dotazem, zda  by mohli asistenti preventivně působit také v okolí nádražní budovy.</w:t>
      </w:r>
      <w:br/>
    </w:p>
    <w:p>
      <w:pPr/>
      <w:r>
        <w:rPr/>
        <w:t xml:space="preserve">---</w:t>
      </w:r>
    </w:p>
    <w:p>
      <w:pPr>
        <w:pStyle w:val="Heading1"/>
      </w:pPr>
      <w:r>
        <w:rPr>
          <w:sz w:val="36"/>
          <w:szCs w:val="36"/>
        </w:rPr>
        <w:t xml:space="preserve">Pozvánka na pietní akt i boj o Czajankova kasárna</w:t>
      </w:r>
    </w:p>
    <w:p>
      <w:pPr/>
      <w:r>
        <w:rPr>
          <w:b w:val="1"/>
          <w:bCs w:val="1"/>
        </w:rPr>
        <w:t xml:space="preserve">Frýdek-Místek si letos připomene 85 let od hrdinného odboje vojáků z Czajankových kasáren. Ve čtvrtek odpoledne proběhne pietní akt a v sobotu také rekonstrukce samotného boje s bohatým celodenním programem ve Faunaparku.</w:t>
      </w:r>
    </w:p>
    <w:p>
      <w:pPr/>
      <w:r>
        <w:rPr/>
        <w:t xml:space="preserve">Ve čtvrtek 14. března si Frýdek-Místek nejprve pietní  vzpomínkou připomene 85 let od události, kdy se pluk vojáků v kasárnách  postavil na odpor německým jednotkám. Pieta proběhne v 16:00 hodin u  památníku na Hlavní třídě. V místě, kde kdysi stávala kasárna.</w:t>
      </w:r>
    </w:p>
    <w:p>
      <w:pPr/>
      <w:r>
        <w:rPr>
          <w:b w:val="1"/>
          <w:bCs w:val="1"/>
        </w:rPr>
        <w:t xml:space="preserve">Jaromír Polášek, historik Muzea Beskyd:</w:t>
      </w:r>
      <w:r>
        <w:rPr/>
        <w:t xml:space="preserve"> "14. březen 1939 ve Frýdku-Místku. Jaký to má vlastně odkaz  pro dnešní dobu? Velice hluboký, byť by tento konflikt mezi jednotkami  Wehrmachtu a příslušníky 8. pěšího pluku Slezského asi nic nezměnil zásadně  v koloběhu dějin. Dokazuje to, jaké hrdinství a odhodlání tehdy vojáci a  důstojníci měli."</w:t>
      </w:r>
    </w:p>
    <w:p>
      <w:pPr/>
      <w:r>
        <w:rPr>
          <w:b w:val="1"/>
          <w:bCs w:val="1"/>
        </w:rPr>
        <w:t xml:space="preserve">Petr Korč (NMFM), primátor Frýdku-Místku:</w:t>
      </w:r>
      <w:r>
        <w:rPr/>
        <w:t xml:space="preserve"> "Tato událost časem získává stále větší význam,  v souvislosti dnešních událostí je to jeden z okamžiků, který  definoval i obnovení Československého státu po válce. A dnes je to událost,  která nás jako Čechy určitě sjednocuje.L</w:t>
      </w:r>
    </w:p>
    <w:p>
      <w:pPr/>
      <w:r>
        <w:rPr/>
        <w:t xml:space="preserve">V sobotu 16. března pak bude následovat rekonstrukce  samotné bitvy, která se odehraje ve Faunaparku.</w:t>
      </w:r>
      <w:br/>
    </w:p>
    <w:p>
      <w:pPr/>
      <w:r>
        <w:rPr>
          <w:b w:val="1"/>
          <w:bCs w:val="1"/>
        </w:rPr>
        <w:t xml:space="preserve">Petr Korč (NMFM), primátor Frýdku-Místku:</w:t>
      </w:r>
      <w:r>
        <w:rPr/>
        <w:t xml:space="preserve"> "Před pěti lety jsme poprvé uspořádali akci, o kterou byl  mimořádný zájem, a to byla rekonstrukce bitvy o Czajankova kasárna. A jelikož  v letošním roce si připomínáme opět půlkulaté výročí, tak jsme se  domluvili na znovu pořádání této akce s Kulturou F-M a s vojenskými  historiky."</w:t>
      </w:r>
    </w:p>
    <w:p>
      <w:pPr/>
      <w:r>
        <w:rPr>
          <w:b w:val="1"/>
          <w:bCs w:val="1"/>
        </w:rPr>
        <w:t xml:space="preserve">Jaromír Polášek, historik Muzea Beskyd:</w:t>
      </w:r>
      <w:r>
        <w:rPr/>
        <w:t xml:space="preserve"> "Má to odkaz pro dnešní dobu velikánský a myslím si, že  zejména mladá generace by se měla více tužit v odhodlání bránit svou vlast  a občanská a vlastenecká výchova, v tom máme velice značné dluhy."</w:t>
      </w:r>
    </w:p>
    <w:p>
      <w:pPr/>
      <w:r>
        <w:rPr/>
        <w:t xml:space="preserve">Program začne už v 9:00 hodin expozicí a komentovanými  ukázkami dobové vojenské techniky a vybavení. Samotná bitva se pak odehraje ve  13:00 hodin.</w:t>
      </w:r>
      <w:br/>
    </w:p>
    <w:p>
      <w:pPr/>
      <w:r>
        <w:rPr/>
        <w:t xml:space="preserve">---</w:t>
      </w:r>
    </w:p>
    <w:p>
      <w:pPr>
        <w:pStyle w:val="Heading1"/>
      </w:pPr>
      <w:r>
        <w:rPr>
          <w:sz w:val="36"/>
          <w:szCs w:val="36"/>
        </w:rPr>
        <w:t xml:space="preserve">Josef Lang byl amatérský, avšak významný malíř</w:t>
      </w:r>
    </w:p>
    <w:p>
      <w:pPr/>
      <w:r>
        <w:rPr>
          <w:b w:val="1"/>
          <w:bCs w:val="1"/>
        </w:rPr>
        <w:t xml:space="preserve">Netradiční průběh měla komentovaná prohlídka výstavy amatérského malíře Josefa Langa z Frýdku-Místku. Pořádána byla ke stému výročí jeho narození. Lidé si nejdříve prohlédli jeho tvorbu v expozicích na frýdeckém zámku a pak také jeho památkově chráněný rodný dům.</w:t>
      </w:r>
    </w:p>
    <w:p>
      <w:pPr/>
      <w:r>
        <w:rPr>
          <w:b w:val="1"/>
          <w:bCs w:val="1"/>
        </w:rPr>
        <w:t xml:space="preserve">Petr Juřák, autor a komisař výstavy, Muzeum Beskyd:</w:t>
      </w:r>
      <w:r>
        <w:rPr/>
        <w:t xml:space="preserve"> "Josef Lang byl místní amatérský malíř, malbě se vlastně věnoval jenom v rámci svého koníčku, svého zájmu, jinak pracoval dlouhá desetiletí ve válcovnách plechu Frýdek-Místek. Ty kresby a malby mají velký význam. Zachycují proměny těchto míst v průběhu desetiletí. On maloval ta místa od 50. let až vlastně do druhého desetiletí jednadvacátého století. To, co zachycoval, to byla místa, která on znal od dětství. Narodil se v Hluboké ulici v domě, který dodnes stojí na svém místě a maloval místa, které jsou na protější straně ulice, kde byly polodřevěné domy. Dneska tam jsou repliky. Maloval Mariánský kostel, který byl jeho velkou lásku, protože on viděl na ten Mariánský kostel ze svého rodného domu. Ty motivy, které zachycoval, tak byly motivy, které on cítil, že má potřebu je namaloval. Proto třeba maloval i místa, kterým by se profesionální malíř vyhnul. Například Kaufland tady v blízkosti zámku. Co se týká těch motivů, které on zachytil, tak kromě scenérií z Frýdku-Místku a okolí, zachycoval hory. Byl vášnivým turistou, takže zachytil Beskydy, Jeseníky i Tatry. Byl velmi věřícím člověkem, proto na mnoha jeho kresbách a malbách jsou sakrální stavby, kostely, kapličky. Zachytil například spoustu dřevěných kostelů a kaplí v Beskydech ať už na té české nebo na polské straně."</w:t>
      </w:r>
      <w:br/>
    </w:p>
    <w:p>
      <w:pPr/>
      <w:r>
        <w:rPr>
          <w:b w:val="1"/>
          <w:bCs w:val="1"/>
        </w:rPr>
        <w:t xml:space="preserve">Petr Juřák, autor a komisař výstavy, Muzeum Beskyd:</w:t>
      </w:r>
      <w:r>
        <w:rPr/>
        <w:t xml:space="preserve"> "To, co nebylo příliš známo, tak jsou motivy ze zoologické zahrady, ať už té ostravské nebo možná i z faunaparku, který byl ve Frýdku. A to, co nebylo vůbec známo, že maloval portréty a celkem mu to šlo. Bylo to součástí malířské školy, výtvarného kroužku, který řídil nejdřív malíř Bedřich Holáček a potom akademický malíř Karel Lepík."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2026-02-04T17:53:02+01:00</dcterms:created>
  <dcterms:modified xsi:type="dcterms:W3CDTF">2026-02-04T17:53:02+01:00</dcterms:modified>
</cp:coreProperties>
</file>

<file path=docProps/custom.xml><?xml version="1.0" encoding="utf-8"?>
<Properties xmlns="http://schemas.openxmlformats.org/officeDocument/2006/custom-properties" xmlns:vt="http://schemas.openxmlformats.org/officeDocument/2006/docPropsVTypes"/>
</file>