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Doubrava nemá peníze na odkup kolonie finských domků</w:t>
      </w:r>
    </w:p>
    <w:p>
      <w:pPr/>
      <w:r>
        <w:rPr>
          <w:b w:val="1"/>
          <w:bCs w:val="1"/>
        </w:rPr>
        <w:t xml:space="preserve">Lidé z Doubravy na Karvinsku by si rádi odkoupili staré hornické domky. Jejich majitel je všechny za 113 milionů korun nabídl obci, která však na ně nemá dostatek peněz.</w:t>
      </w:r>
    </w:p>
    <w:p>
      <w:pPr/>
      <w:r>
        <w:rPr/>
        <w:t xml:space="preserve">Obec Doubrava byla kdysi silně poznamenána těžbou uhlí, kvůli které padlo mnoho původních domů. Přežila však velká kolonie takzvaných finských domků, které však už také dosluhují a jejich obyvatelé by si je rádi odkoupili. Soukromý vlastník je nabídl obci jako celý balík.</w:t>
      </w:r>
      <w:br/>
    </w:p>
    <w:p>
      <w:pPr/>
      <w:r>
        <w:rPr>
          <w:b w:val="1"/>
          <w:bCs w:val="1"/>
        </w:rPr>
        <w:t xml:space="preserve">Kateřina Piechowicz, mluvčí společnosti Heimstaden:</w:t>
      </w:r>
      <w:r>
        <w:rPr/>
        <w:t xml:space="preserve"> “Naše společnost nabídla obci Doubrava k odkupu kolonii tamních finských domků, včetně přilehlých pozemků, a to za velmi výhodnou cenu. Nyní čekáme na vyjádření vedení obce.”</w:t>
      </w:r>
    </w:p>
    <w:p>
      <w:pPr/>
      <w:r>
        <w:rPr/>
        <w:t xml:space="preserve">Zastupitelstvo obce s nabídkou nesouhlasilo a zkusí ještě vyjednávat lepší podmínky. </w:t>
      </w:r>
    </w:p>
    <w:p>
      <w:pPr/>
      <w:r>
        <w:rPr>
          <w:b w:val="1"/>
          <w:bCs w:val="1"/>
        </w:rPr>
        <w:t xml:space="preserve">Jiřina Ferenčíková (BEZPP), starostka Doubravy:</w:t>
      </w:r>
      <w:r>
        <w:rPr/>
        <w:t xml:space="preserve"> "Samozřejmě nám na sousedech, našich občanech záleží. Aby měli klid, pohodu, své sousedy, svá zvířata, ale to je to maximum. My to musíme balancovat s tím, jaké máme finanční možnosti."</w:t>
      </w:r>
    </w:p>
    <w:p>
      <w:pPr/>
      <w:r>
        <w:rPr/>
        <w:t xml:space="preserve">Kolonie finských domků obývá podstatná část obyvatel Doubravy. Pokud by se několik desítek z nich odstěhovalo, hrozil by obci zánik.  </w:t>
      </w:r>
    </w:p>
    <w:p>
      <w:pPr/>
      <w:r>
        <w:rPr>
          <w:b w:val="1"/>
          <w:bCs w:val="1"/>
        </w:rPr>
        <w:t xml:space="preserve">Jiřina Ferenčíková (BEZPP), starostka Doubravy:</w:t>
      </w:r>
      <w:r>
        <w:rPr/>
        <w:t xml:space="preserve"> "Je nám nepříjemné, že je tak zanedbaná ta lokalita, protože nějaký úbytek obyvatel je. od května 2022, kdy tady vedení jednalo s nájemníky, tak až do konce února letošního roku,, jsme přišli o 73 občanů. což tedy citelně poznamenalo obec na stránce příjmů.”</w:t>
      </w:r>
    </w:p>
    <w:p>
      <w:pPr/>
      <w:r>
        <w:rPr/>
        <w:t xml:space="preserve">Lidé z Doubravy věří, že si finské domky nakonec odkoupí a zvelebí. </w:t>
      </w:r>
    </w:p>
    <w:p>
      <w:pPr/>
      <w:r>
        <w:rPr/>
        <w:t xml:space="preserve">---</w:t>
      </w:r>
    </w:p>
    <w:p>
      <w:pPr>
        <w:pStyle w:val="Heading1"/>
      </w:pPr>
      <w:r>
        <w:rPr>
          <w:sz w:val="36"/>
          <w:szCs w:val="36"/>
        </w:rPr>
        <w:t xml:space="preserve">MS kraj dá na kulturní akce 54 milionů korun</w:t>
      </w:r>
    </w:p>
    <w:p>
      <w:pPr/>
      <w:r>
        <w:rPr>
          <w:b w:val="1"/>
          <w:bCs w:val="1"/>
        </w:rPr>
        <w:t xml:space="preserve">I letos přispěje Moravskoslezský kraj na nejrůznější akce, které obohatí kulturní dění v celém regionu. Na 84 vybraných projektů půjde z krajského rozpočtu 54 milionů korun. Kraj také podpoří obnovu kulturních památek.</w:t>
      </w:r>
    </w:p>
    <w:p>
      <w:pPr/>
      <w:r>
        <w:rPr/>
        <w:t xml:space="preserve">Podpora kulturních akcí Moravskoslezského kraje je velmi široká.  Podporu získaly menší místní festivaly a přehlídky, ale také velké akce  nadregionálního významu. Další 2 miliony krajští zastupitelé dali na pohádku Zlatovláska, která se bude natáčet na hradě Sovinec.</w:t>
      </w:r>
    </w:p>
    <w:p>
      <w:pPr/>
      <w:r>
        <w:rPr>
          <w:b w:val="1"/>
          <w:bCs w:val="1"/>
        </w:rPr>
        <w:t xml:space="preserve">Lukáš Curylo, náměstek hejtmana MS kraje: </w:t>
      </w:r>
      <w:r>
        <w:rPr/>
        <w:t xml:space="preserve">„Podporou kulturních akcí chceme lidem z našeho kraje i zbytku republiky nebo dokonce  zahraničí nabídnout bohaté a rozmanité kulturní vyžití. Navíc tak na náš region  upozorňujeme jako na místo, kde uchováváme i rozvíjíme kulturní dědictví a tradice, a kde  se umělci mohou spolehnout na náš zájem a podporu. Z podpořených akcí mohu jmenovat  například 20. ročník festivalu Třebovický koláč, krajskou divadelní přehlídku Ostravské  buchary, folklórní festival Lašské městečko, Japonské dny v Ostravě nebo třeba festival  dokumentárních filmů Jeden svět 2024."</w:t>
      </w:r>
    </w:p>
    <w:p>
      <w:pPr/>
      <w:r>
        <w:rPr/>
        <w:t xml:space="preserve">Podpora půjde také na obnovu kulturních památek. Celkem bude rozděleno 12 milionů korun. Jde o památky, které jsou zpřístupněny veřejnosti a  mají tak nejen historický, ale i vzdělávací, duchovní nebo společenský význam.</w:t>
      </w:r>
    </w:p>
    <w:p>
      <w:pPr/>
      <w:r>
        <w:rPr>
          <w:b w:val="1"/>
          <w:bCs w:val="1"/>
        </w:rPr>
        <w:t xml:space="preserve">Lukáš Curylo, náměstek hejtmana MS kraje</w:t>
      </w:r>
      <w:r>
        <w:rPr/>
        <w:t xml:space="preserve">: „Kulturní památky a památkově chráněné objekty pro naši společnost uchovávají  historickou a kulturní identitu, jsou nositeli našich tradic a napomáhají posilovat pocit  soudržnosti a naši sounáležitost s regionem. Proto je nutné o tato místa pečovat. Jsou  odkazem pro budoucí generace, ale také pomáhají zvyšovat atraktivitu regionu například  v oblasti cestovního ruchu, což má ve výsledku pozitivní vliv i na místní ekonomiku."</w:t>
      </w:r>
    </w:p>
    <w:p>
      <w:pPr/>
      <w:r>
        <w:rPr/>
        <w:t xml:space="preserve">Krajští zastupitelé také odsouhlasili příspěvek ve výši 1,3 milionu korun na vytvoření stálé  expozice v krovu kostela sv. Jana Křtitele v Hlučíně.</w:t>
      </w:r>
    </w:p>
    <w:p>
      <w:pPr/>
      <w:r>
        <w:rPr/>
        <w:t xml:space="preserve">---</w:t>
      </w:r>
    </w:p>
    <w:p>
      <w:pPr/>
      <w:r>
        <w:rPr/>
        <w:t xml:space="preserve">Krátké zprávy 18. 3. 2024 16.00 -1</w:t>
      </w:r>
    </w:p>
    <w:p>
      <w:pPr/>
      <w:r>
        <w:rPr/>
        <w:t xml:space="preserve">TÉMA: Dvanáctý odklad nástupu zaměstnanců do Liberty</w:t>
      </w:r>
    </w:p>
    <w:p>
      <w:pPr/>
      <w:r>
        <w:rPr/>
        <w:t xml:space="preserve">Další odklad nástupu zaměstnanců do práce, už dvanáctý. Návrat zaměstnanců Liberty Ostrava  se odkládá o další týden. Podle odborářů bude podnik  žádat soud o prodloužení moratoria.</w:t>
      </w:r>
      <w:br/>
    </w:p>
    <w:p>
      <w:pPr/>
      <w:r>
        <w:rPr/>
        <w:t xml:space="preserve">TÉMA: Zlodějka ukryla kradené peníze do vagíny</w:t>
      </w:r>
    </w:p>
    <w:p>
      <w:pPr/>
      <w:r>
        <w:rPr/>
        <w:t xml:space="preserve">Ztráty peněz a cenností v jedné z ostravských firem, přiměly její majitele obrátit se na policisty. Ukázalo se, že krade uklízečka. Poslední lup - šest tisíc korun nemohli muži zákona nalézt. Zlodějka při osobní prohlídce nakonec policistce sdělila, že ukradenou hotovost má ukrytou ve vagíně. Peníze stihla  schovat před příjezdem policistů. 39leté ženě zhrozí až tři roky za mřížemi.</w:t>
      </w:r>
    </w:p>
    <w:p>
      <w:pPr/>
      <w:r>
        <w:rPr/>
        <w:t xml:space="preserve">---</w:t>
      </w:r>
    </w:p>
    <w:p>
      <w:pPr>
        <w:pStyle w:val="Heading1"/>
      </w:pPr>
      <w:r>
        <w:rPr>
          <w:sz w:val="36"/>
          <w:szCs w:val="36"/>
        </w:rPr>
        <w:t xml:space="preserve">NJ policie odhalila téměř 70 procent pachatelů</w:t>
      </w:r>
    </w:p>
    <w:p>
      <w:pPr/>
      <w:r>
        <w:rPr>
          <w:b w:val="1"/>
          <w:bCs w:val="1"/>
        </w:rPr>
        <w:t xml:space="preserve">Zastupitelé Nového Jičína si vyslechli zprávu o bezpečnostní situaci ve městě za rok 2023. Z pohledu Policie České republiky se tu uplynulý rok vyznačoval velkou úspěšností v objasněnosti kriminality. Městská policie řešila více přestupků v dopravě.</w:t>
      </w:r>
    </w:p>
    <w:p>
      <w:pPr/>
      <w:r>
        <w:rPr/>
        <w:t xml:space="preserve">Souhrnnou zprávu o bezpečnostní situaci na území Nového Jičína v roce 2023 předložila na březnové schůzi zdejšímu zastupitelstvu Policie ČR i městská policie. </w:t>
      </w:r>
    </w:p>
    <w:p>
      <w:pPr/>
      <w:r>
        <w:rPr>
          <w:b w:val="1"/>
          <w:bCs w:val="1"/>
        </w:rPr>
        <w:t xml:space="preserve">Jiří Duraj, vedoucí Obvodního oddělení PČR Nový Jičín: </w:t>
      </w:r>
      <w:r>
        <w:rPr/>
        <w:t xml:space="preserve">“V rámci působnosti obvodního oddělení v Novém Jičíně bylo v roce 2023 zjištěno 860 trestných činů, meziročně se tak jedná o nárůst o 8 trestných činů, přičemž u 586 trestných činů byl zjištěn pachatel, což činí objasněnost 67,59 procenta. Z dlouhodobého hlediska byla v roce 2023 zaznamenána nejvyšší úspěšnost ve zjišťování pachatelů trestné činnosti.“</w:t>
      </w:r>
    </w:p>
    <w:p>
      <w:pPr/>
      <w:r>
        <w:rPr/>
        <w:t xml:space="preserve">Policii se na Novojičínsku také dařilo odhalovat trestné činy spojené s drogovou kriminalitou. Na vzestupu jsou internetové podvody. </w:t>
      </w:r>
    </w:p>
    <w:p>
      <w:pPr/>
      <w:r>
        <w:rPr>
          <w:b w:val="1"/>
          <w:bCs w:val="1"/>
        </w:rPr>
        <w:t xml:space="preserve">Stanislav Kopecký (ANO), starosta Nového Jičína: </w:t>
      </w:r>
      <w:r>
        <w:rPr/>
        <w:t xml:space="preserve">“Co se týče přestupků a městské policie, tak výrazné číslo jsme zaznamenali v měření rychlosti u nového bodového měření v Bludovicích, kde jsme zaznamenali v roce 2023 více jak 16 tisíc přestupků.” </w:t>
      </w:r>
    </w:p>
    <w:p>
      <w:pPr/>
      <w:r>
        <w:rPr/>
        <w:t xml:space="preserve">Celkově tu strážníci řešili v uplynulém roce téměř pět tisíc přestupků.   </w:t>
      </w:r>
    </w:p>
    <w:p>
      <w:pPr/>
      <w:r>
        <w:rPr>
          <w:b w:val="1"/>
          <w:bCs w:val="1"/>
        </w:rPr>
        <w:t xml:space="preserve">Daniel Rýdel, ředitel MP Nový Jičín: </w:t>
      </w:r>
      <w:r>
        <w:rPr/>
        <w:t xml:space="preserve">“Nejčastější jsou přestupky v dopravě, kdy se nejčastěji řeší špatné špatné parkování. Co se týče ostatních přestupků, tak městská policie samozřejmě řeší i rušení nočního klidu, zábory veřejného prostranství a znečišťování veřejného prostranství.”</w:t>
      </w:r>
    </w:p>
    <w:p>
      <w:pPr/>
      <w:r>
        <w:rPr/>
        <w:t xml:space="preserve">Město loni také modernizovalo bezpečnostní kamerový systém. Nyní umožňuje delší dobu archivace a napojení téměř neomezeného počtu kamer. </w:t>
      </w:r>
    </w:p>
    <w:p>
      <w:pPr/>
      <w:r>
        <w:rPr/>
        <w:t xml:space="preserve">---</w:t>
      </w:r>
    </w:p>
    <w:p>
      <w:pPr>
        <w:pStyle w:val="Heading1"/>
      </w:pPr>
      <w:r>
        <w:rPr>
          <w:sz w:val="36"/>
          <w:szCs w:val="36"/>
        </w:rPr>
        <w:t xml:space="preserve">Klavír pro Opavu pokřtila Smetanova Má vlast</w:t>
      </w:r>
    </w:p>
    <w:p>
      <w:pPr/>
      <w:r>
        <w:rPr>
          <w:b w:val="1"/>
          <w:bCs w:val="1"/>
        </w:rPr>
        <w:t xml:space="preserve">Opavská ZUŠ si ke svým 100. narozeninám nadělila krásný dárek. Koncertní klavírní křídlo Petrof, které je umístěno v sále Minoritského kláštera. Na klavír za milion 400 tisíc korun přispělo statutární město Opava a Moravskoslezský kraj.</w:t>
      </w:r>
    </w:p>
    <w:p>
      <w:pPr/>
      <w:r>
        <w:rPr/>
        <w:t xml:space="preserve">V Minoritském klášteře slavnostně pokřtili nový koncertní klavír Petrof. Velký koncertní sál s kvalitním křídlem Opavě léta chyběl. To už je teď minulostí. ZUŠ ho získala za zvýhodněnou cenu.</w:t>
      </w:r>
    </w:p>
    <w:p>
      <w:pPr/>
      <w:r>
        <w:rPr>
          <w:b w:val="1"/>
          <w:bCs w:val="1"/>
        </w:rPr>
        <w:t xml:space="preserve">Lukáš Poledna, ředitel ZUŠ Opava: </w:t>
      </w:r>
      <w:r>
        <w:rPr/>
        <w:t xml:space="preserve">“Zakoupili jsme ho přímo z Petrofu. Ten klavír byl původně určen pro zapůjčování na významné kulturní akce v ČR i zahraničí.Zhruba před 10 lety zde bylo jiné koncertní křídlo, které už nebylo v použitelném stavu." </w:t>
      </w:r>
    </w:p>
    <w:p>
      <w:pPr/>
      <w:r>
        <w:rPr/>
        <w:t xml:space="preserve">Na nové křídlo ZUŠ přispěla Opava i MS kraj. Vyšlo to jak na výročí sta let školy, tak na 800 let od první písemné zmínky o městě.</w:t>
      </w:r>
    </w:p>
    <w:p>
      <w:pPr/>
      <w:r>
        <w:rPr>
          <w:b w:val="1"/>
          <w:bCs w:val="1"/>
        </w:rPr>
        <w:t xml:space="preserve">Tomáš Navrátil (ANO), primátor Opavy: </w:t>
      </w:r>
      <w:r>
        <w:rPr/>
        <w:t xml:space="preserve">Jsem strašně rád, že se jim podařilo tak nádherné piano sehnat, křídlo a mohou hrát a mohou si lidé vyslechnout kvalitní kulturní vystoupení."</w:t>
      </w:r>
    </w:p>
    <w:p>
      <w:pPr/>
      <w:r>
        <w:rPr>
          <w:b w:val="1"/>
          <w:bCs w:val="1"/>
        </w:rPr>
        <w:t xml:space="preserve">Lukáš Curylo (KDU-ČSL), náměstek hejtmana MS kraje: </w:t>
      </w:r>
      <w:r>
        <w:rPr/>
        <w:t xml:space="preserve">“I když to není levná záležitost, naši mladí lidé si to zaslouží a talent je třeba v našem regionu podporovat.”</w:t>
      </w:r>
    </w:p>
    <w:p>
      <w:pPr/>
      <w:r>
        <w:rPr/>
        <w:t xml:space="preserve">Aby byl inaugurační koncert nového klavíru skutečným zážitkem, na jeho slavnostním křtu zazněl cyklus symfonických básní Má vlast Bedřicha Smetany v podání klavírního dua Eliška Novotná a Lukáš Michel.</w:t>
      </w:r>
    </w:p>
    <w:p>
      <w:pPr/>
      <w:r>
        <w:rPr/>
        <w:t xml:space="preserve">---</w:t>
      </w:r>
    </w:p>
    <w:p>
      <w:pPr/>
      <w:r>
        <w:rPr/>
        <w:t xml:space="preserve">Krátké zprávy 18. 3. 2024 16.00 -2</w:t>
      </w:r>
    </w:p>
    <w:p>
      <w:pPr/>
      <w:r>
        <w:rPr/>
        <w:t xml:space="preserve">TÉMA: Ceny Evropské unie za současnou architekturu</w:t>
      </w:r>
    </w:p>
    <w:p>
      <w:pPr/>
      <w:r>
        <w:rPr/>
        <w:t xml:space="preserve">Projekt přestavby historických jatek na galerii současného umění PLATO zvýšil své šance na zisk Ceny Evropské unie za současnou architekturu. Po lednovém postupu do užšího nominačního výběru se nyní probojoval mezi finálovou pětku. Žádná česká stavba tohoto úspěchu v minulosti nedosáhla. Porotci rozhodnou o vítězi dne 25. dubna.</w:t>
      </w:r>
    </w:p>
    <w:p>
      <w:pPr/>
      <w:r>
        <w:rPr/>
        <w:t xml:space="preserve">TÉMA: Ostravská hromadná doprava slaví 130 let</w:t>
      </w:r>
    </w:p>
    <w:p>
      <w:pPr/>
      <w:r>
        <w:rPr/>
        <w:t xml:space="preserve">Ostravská hromadná doprava slaví 130 let. První vybudovaná trasa parní dráhy vedla z Přívozu přes Moravskou Ostravu do Vítkovic. Dopravní podnik připomene toto významné jubileum řadou akcí.</w:t>
      </w:r>
    </w:p>
    <w:p>
      <w:pPr/>
      <w:r>
        <w:rPr/>
        <w:t xml:space="preserve">---</w:t>
      </w:r>
    </w:p>
    <w:p>
      <w:pPr>
        <w:pStyle w:val="Heading1"/>
      </w:pPr>
      <w:r>
        <w:rPr>
          <w:sz w:val="36"/>
          <w:szCs w:val="36"/>
        </w:rPr>
        <w:t xml:space="preserve">Senioři z Ostravy si zaplesali v Akordu</w:t>
      </w:r>
    </w:p>
    <w:p>
      <w:pPr/>
      <w:r>
        <w:rPr>
          <w:b w:val="1"/>
          <w:bCs w:val="1"/>
        </w:rPr>
        <w:t xml:space="preserve">Okolo 350 seniorů si v pátek 15. března zatančilo na tradičním plese seniorů v ostravském Akordu. Lístky byly vyprodány do tří dnů a hlavní hvězdou večera byl český Elvis Presley.</w:t>
      </w:r>
    </w:p>
    <w:p>
      <w:pPr/>
      <w:r>
        <w:rPr/>
        <w:t xml:space="preserve">Hudební scénkou letos organizátoři zahájili ples seniorů  v kulturním domě Akord. Večerem provázeli již tradičně Zdeněk Kačor a  Šárka Zubková. </w:t>
      </w:r>
    </w:p>
    <w:p>
      <w:pPr/>
      <w:r>
        <w:rPr>
          <w:b w:val="1"/>
          <w:bCs w:val="1"/>
        </w:rPr>
        <w:t xml:space="preserve">anketa, účastnice akce</w:t>
      </w:r>
      <w:r>
        <w:rPr/>
        <w:t xml:space="preserve">: „Já jsem pravidelná  účastnice a ráda chodím tady a moc se na to těším a paní Šárka s panem  Zdeňkem Kačorem zase připravili prima scénku.“</w:t>
      </w:r>
    </w:p>
    <w:p>
      <w:pPr/>
      <w:r>
        <w:rPr/>
        <w:t xml:space="preserve">Sál byl opět velmi rychle vyprodaný, a to do tří dnů od  zahájení prodeje. Dorazilo kolem 350 seniorů z celé Ostravy. </w:t>
      </w:r>
    </w:p>
    <w:p>
      <w:pPr/>
      <w:r>
        <w:rPr>
          <w:b w:val="1"/>
          <w:bCs w:val="1"/>
        </w:rPr>
        <w:t xml:space="preserve">Šárka Zubková, organizátorka akcí pro seniory</w:t>
      </w:r>
      <w:r>
        <w:rPr/>
        <w:t xml:space="preserve">: „Senioři rádi tančí, to nám ukazují i v klubu seniorů, který se pořádá  každé první úterý právě tady v Akordu, dole v klubu, takže oni si to  opravdu dovedou užít a rozjedou to na plné pecky.“</w:t>
      </w:r>
    </w:p>
    <w:p>
      <w:pPr/>
      <w:r>
        <w:rPr>
          <w:b w:val="1"/>
          <w:bCs w:val="1"/>
        </w:rPr>
        <w:t xml:space="preserve">Martina Jarošková (ANO), místostarostka MOb Ostrava-Jih</w:t>
      </w:r>
      <w:r>
        <w:rPr/>
        <w:t xml:space="preserve">:  „Tento ples je vždycky úžasný, plný skvělé nálady a atmosféra, prostě kterou  mohou i naši mladí závidět a já tady vždycky čerpám energii, takže jsem velmi  ráda, že se odehrává zase u nás na Jihu.“</w:t>
      </w:r>
    </w:p>
    <w:p>
      <w:pPr/>
      <w:r>
        <w:rPr/>
        <w:t xml:space="preserve">Hosté se letos těšili zvláště na tombolu. </w:t>
      </w:r>
    </w:p>
    <w:p>
      <w:pPr/>
      <w:r>
        <w:rPr>
          <w:b w:val="1"/>
          <w:bCs w:val="1"/>
        </w:rPr>
        <w:t xml:space="preserve">Šárka Zubková, organizátorka akcí pro seniory</w:t>
      </w:r>
      <w:r>
        <w:rPr/>
        <w:t xml:space="preserve">: „Hlavní cena pro výherce čeká pobyt v Chorvatsku, druhá cena pobyt  v Beskydech.“</w:t>
      </w:r>
    </w:p>
    <w:p>
      <w:pPr/>
      <w:r>
        <w:rPr/>
        <w:t xml:space="preserve">    Událostí byla zakončena plesová sezóna na Jihu, avšak  občané se mohou těšit na další kulturní akce, jako například víkendový  Velikonoční jarmark na náměstí.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2026-01-24T05:52:45+01:00</dcterms:created>
  <dcterms:modified xsi:type="dcterms:W3CDTF">2026-01-24T05:52:45+01:00</dcterms:modified>
</cp:coreProperties>
</file>

<file path=docProps/custom.xml><?xml version="1.0" encoding="utf-8"?>
<Properties xmlns="http://schemas.openxmlformats.org/officeDocument/2006/custom-properties" xmlns:vt="http://schemas.openxmlformats.org/officeDocument/2006/docPropsVTypes"/>
</file>