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20.3.2024,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Orlovský miniexpres</w:t>
      </w:r>
    </w:p>
    <w:p>
      <w:pPr>
        <w:pStyle w:val="Heading1"/>
      </w:pPr>
      <w:r>
        <w:rPr>
          <w:sz w:val="36"/>
          <w:szCs w:val="36"/>
        </w:rPr>
        <w:t xml:space="preserve">V prostorách domova Vesna proběhlo setkání dobrovolníků</w:t>
      </w:r>
    </w:p>
    <w:p>
      <w:pPr/>
      <w:r>
        <w:rPr>
          <w:b w:val="1"/>
          <w:bCs w:val="1"/>
        </w:rPr>
        <w:t xml:space="preserve">Dobrovolníci z neziskové organizace ADRA se sešli v prostorách Domova pro seniory Vesna.</w:t>
      </w:r>
    </w:p>
    <w:p>
      <w:pPr/>
      <w:r>
        <w:rPr>
          <w:b w:val="1"/>
          <w:bCs w:val="1"/>
        </w:rPr>
        <w:t xml:space="preserve">Hana Čadová, vedoucí dobrovolnického  centra ADRA Havířov: </w:t>
      </w:r>
      <w:r>
        <w:rPr/>
        <w:t xml:space="preserve">„Dneska jsme si udělali takové setkání všech  orlovských ADRA dobrovolníků. Nazvali jsme to takovou jarní supervizí. A ze  všech programů, kde pomáhají, jsme si je dneska pozvali a strávili spolu krásné  odpoledne. Dobrovolníci slouží v Orlové, ale máme dobrovolnické programy,  samozřejmě i v okolních obcích v celém okrese Karviná. Takže proto dneska  vlastně ta Orlová. Dobrovolníci tady pomáhají vlastně v nemocnici, ve Vesně, v Pohodě,  ve Slezské Humanitě, ve Fatře a Majáku. Docházejí taky do domácností a do  obchůdku. Loni jich bylo 51. My budeme moc rádi a těšíme se na další lidi,  kteří se chtějí zapojit do pomoci v Orlové. Můžou kontaktovat naši  koordinátorku, nebo kohokoli z nás Adry.   Tam jsou všechny kontakty, přečtou si, kde se na nás můžou obrátit, přijdou na  školení, doloží některé dokumenty a zapojíme je. Dobrovolnictví je dobrovolné,  stačí opravdu hodina týdně. My jsme to dneska taky slyšeli. Hodina týdně, která  změní svět.“</w:t>
      </w:r>
    </w:p>
    <w:p>
      <w:pPr/>
      <w:r>
        <w:rPr/>
        <w:t xml:space="preserve">Mezi pozvanými hosty nechyběli zástupci orlovské institucí  včetně starostky města Lenky Brzyszkowské.</w:t>
      </w:r>
    </w:p>
    <w:p>
      <w:pPr/>
      <w:r>
        <w:rPr>
          <w:b w:val="1"/>
          <w:bCs w:val="1"/>
        </w:rPr>
        <w:t xml:space="preserve">Lenka Brzyszkowská (ANO), starostka  města Orlové: „</w:t>
      </w:r>
      <w:r>
        <w:rPr/>
        <w:t xml:space="preserve">Také já bych chtěla poděkovat všem dobrovolníkům,  nejenom těm, kteří byli dneska na této akci, ale opravdu všem dobrovolníkům za  jejich práci, za jejich činnost a nesmírně si jejich práce vážím.“</w:t>
      </w:r>
    </w:p>
    <w:p>
      <w:pPr/>
      <w:r>
        <w:rPr/>
        <w:t xml:space="preserve">Organizace ADRA nadále přijme dobrovolníky. V případě zájmu  se mohou obrátit na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orlovsky-miniexpres/orlovsky-miniexpres-20-03-2024-16-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2026-05-02T21:27:46+02:00</dcterms:created>
  <dcterms:modified xsi:type="dcterms:W3CDTF">2026-05-02T21:27:46+02:00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