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Přinášíme další dávku medicínských témat z Fakultní nemocnice Ostrava, dobrý den u televizních obrazovek. Dnes se budeme věnovat závažným dětským nemocem, mezi ně bezesporu patří onkologická onemocnění a mozková mrtvice. Ve fakultní nemocnici mají 10 až 15 dětských pacientů ročně s cévní mozkovou příhodou. Tamní lékaři před nedávnem řešili hned dva případy v průběhu jednoho týdne.</w:t>
      </w:r>
    </w:p>
    <w:p>
      <w:pPr/>
      <w:r>
        <w:rPr>
          <w:b w:val="1"/>
          <w:bCs w:val="1"/>
        </w:rPr>
        <w:t xml:space="preserve">Cévní mozkové příhody postihují i malé děti</w:t>
      </w:r>
    </w:p>
    <w:p>
      <w:pPr/>
      <w:r>
        <w:rPr/>
        <w:t xml:space="preserve">Jak lékaři ostravské fakultní nemocnice zdůrazňují, zásadní pro záchranu života při projevu mozkové příhody je rychlost přijetí na jejich specializovaném pracovišti. Bohužel, právě u dětí se však ne vždy podaří mozkovou příhodu odhalit při prvním projevu. Takovým případem byl i osmiletý Adam.</w:t>
      </w:r>
    </w:p>
    <w:p>
      <w:pPr/>
      <w:r>
        <w:rPr>
          <w:b w:val="1"/>
          <w:bCs w:val="1"/>
          <w:i w:val="1"/>
          <w:iCs w:val="1"/>
        </w:rPr>
        <w:t xml:space="preserve">Adam Krakovka, dětský pacient: </w:t>
      </w:r>
      <w:r>
        <w:rPr/>
        <w:t xml:space="preserve">“Začala se mi motat hlava a pak jsem upadl a pak už jsem jel do nemocnice. A podruhé jsme byli v bazénu, začala se mi motat hlava a pak už jsem jel taky do nemocnice, a málem vrtulníkem.”</w:t>
      </w:r>
    </w:p>
    <w:p>
      <w:pPr/>
      <w:r>
        <w:rPr/>
        <w:t xml:space="preserve">To, že se Adam z mozkové příhody rychle zotavil, je zásluha rodičů, kteří se synem vždy spěchali do nemocnice.</w:t>
      </w:r>
    </w:p>
    <w:p>
      <w:pPr/>
      <w:r>
        <w:rPr>
          <w:b w:val="1"/>
          <w:bCs w:val="1"/>
          <w:i w:val="1"/>
          <w:iCs w:val="1"/>
        </w:rPr>
        <w:t xml:space="preserve">Lucie Krakovková, maminka Adama: </w:t>
      </w:r>
      <w:r>
        <w:rPr>
          <w:i w:val="1"/>
          <w:iCs w:val="1"/>
        </w:rPr>
        <w:t xml:space="preserve">“Začal zvracet, strašně zvracet, pak už v čekárně u paní pediatričky i krev a už šel do takového limba doleva. No a pak už jeli rychle na Fifejdy, ta byla nejblíž a z Fifejd do fakultní nemocnice. Tady se nás ujali a už o něj postarali.”</w:t>
      </w:r>
    </w:p>
    <w:p>
      <w:pPr/>
      <w:r>
        <w:rPr/>
        <w:t xml:space="preserve">Při druhé atace už lékaři přistoupili k rychlému odstranění krevní sraženiny na angiolince. Po dvouhodinovém zákroku je Adam v pořádku, ale stále pod pravidelnou kontrolou.</w:t>
      </w:r>
    </w:p>
    <w:p>
      <w:pPr/>
      <w:r>
        <w:rPr>
          <w:b w:val="1"/>
          <w:bCs w:val="1"/>
          <w:i w:val="1"/>
          <w:iCs w:val="1"/>
        </w:rPr>
        <w:t xml:space="preserve">Hana Medřická, primářka Oddělení dětské neurologie FN Ostrava: </w:t>
      </w:r>
      <w:r>
        <w:rPr>
          <w:i w:val="1"/>
          <w:iCs w:val="1"/>
        </w:rPr>
        <w:t xml:space="preserve">“Cévní mozkové příhody </w:t>
      </w:r>
      <w:r>
        <w:rPr/>
        <w:t xml:space="preserve">postihují děti všech věkových kategorií. Nevyhýbají se novorozeneckému věku, adolescentnímu věku a mohou nás provázet až do dospělosti a stáří.”</w:t>
      </w:r>
    </w:p>
    <w:p>
      <w:pPr/>
      <w:r>
        <w:rPr/>
        <w:t xml:space="preserve">Jak lékaři upozorňují, cévní mozková příhoda patří u dětí mezi 10 nejčastějších příčin úmrtí. Velmi rychlé rozpoznání a transport na specializované pracoviště je proto pro záchranu života zásadní.</w:t>
      </w:r>
    </w:p>
    <w:p>
      <w:pPr/>
      <w:r>
        <w:rPr>
          <w:b w:val="1"/>
          <w:bCs w:val="1"/>
        </w:rPr>
        <w:t xml:space="preserve">Hana Medřická, primářka dětské neurologie FNO: Dítě s mozkovou příhodou - důležitá je včasná diagnóza</w:t>
      </w:r>
    </w:p>
    <w:p>
      <w:pPr/>
      <w:r>
        <w:rPr>
          <w:b w:val="1"/>
          <w:bCs w:val="1"/>
        </w:rPr>
        <w:t xml:space="preserve">Renáta Eleonora Orlíková, TV Polar: </w:t>
      </w:r>
      <w:r>
        <w:rPr/>
        <w:t xml:space="preserve">A na reportáž navážeme rozhovorem s primářkou dětské neurologie Hanou Medřickou. Dobrý den, paní primářko, vítejte u nás.</w:t>
      </w:r>
    </w:p>
    <w:p>
      <w:pPr/>
      <w:r>
        <w:rPr>
          <w:b w:val="1"/>
          <w:bCs w:val="1"/>
        </w:rPr>
        <w:t xml:space="preserve">Hana Medřická, primářka dětské neurologie, FNO: </w:t>
      </w:r>
      <w:r>
        <w:rPr/>
        <w:t xml:space="preserve">Dobrý den.</w:t>
      </w:r>
    </w:p>
    <w:p>
      <w:pPr/>
      <w:r>
        <w:rPr>
          <w:b w:val="1"/>
          <w:bCs w:val="1"/>
        </w:rPr>
        <w:t xml:space="preserve">Renáta Eleonora Orlíková, TV Polar: </w:t>
      </w:r>
      <w:r>
        <w:rPr/>
        <w:t xml:space="preserve">Naším tématem je vznik mozkové příhody u dítěte. Pro laiky asi nepředstavitelná věc, ale vy se s tím setkáváte?</w:t>
      </w:r>
    </w:p>
    <w:p>
      <w:pPr/>
      <w:r>
        <w:rPr>
          <w:b w:val="1"/>
          <w:bCs w:val="1"/>
        </w:rPr>
        <w:t xml:space="preserve">Hana Medřická, primářka dětské neurologie, FNO: </w:t>
      </w:r>
      <w:r>
        <w:rPr/>
        <w:t xml:space="preserve">Ano. Chtěla bych veřejnost upozornit na to, že cévní mozková příhoda nepostihuje pouze dospělé pacienty, ale vyskytuje se u dětí ve všech věkových kategoriích. Takže může postihnout i novorozence, kojence, adolescenty.</w:t>
      </w:r>
    </w:p>
    <w:p>
      <w:pPr/>
      <w:r>
        <w:rPr>
          <w:b w:val="1"/>
          <w:bCs w:val="1"/>
        </w:rPr>
        <w:t xml:space="preserve">Renáta Eleonora Orlíková, TV Polar: </w:t>
      </w:r>
      <w:r>
        <w:rPr/>
        <w:t xml:space="preserve">A co je příčinou?</w:t>
      </w:r>
    </w:p>
    <w:p>
      <w:pPr/>
      <w:r>
        <w:rPr>
          <w:b w:val="1"/>
          <w:bCs w:val="1"/>
        </w:rPr>
        <w:t xml:space="preserve">Hana Medřická, primářka dětské neurologie, FNO: </w:t>
      </w:r>
      <w:r>
        <w:rPr/>
        <w:t xml:space="preserve">Příčina cévní mozkové příhody u dětí je poněkud jiná než u dospělého pacienta. Takže na prvním místě tady může být srdeční onemocnění, ať už vrozené nebo získané. Dále to mohou být geneticky podmíněné metabolické poruchy u dítěte, ať už v lipidovém metabolismu nebo v poruše metabolismu pojiva geneticky podmíněné. Dále poruchy koagulace pro koagulační stavy. Významným faktorem jsou také vrozené cévní malformace aneurysmata, které mohou prasknout. Může dojít ke krvácivé cévní mozkové příhodě. Nesmíme také zapomínat na tzv., to znamená onemocnění cév například po Varicelle nebo v průběhu Varicelly nebo v průběhu jiných zánětlivých afekcí v oblasti obličeje, hlavy, jako například záněty středouší nebo záněty mandlí. To vše může být příčinou cévní mozkové příhody. A u dětí jsou to také úrazy. Jsou to úrazy hlavy a krku, které mohou způsobit poranění cévy, takzvanou disekci. A cévní mozková příhoda se může projevit prolongovaně v určitém odstupu od proběhlého traumatu.</w:t>
      </w:r>
    </w:p>
    <w:p>
      <w:pPr/>
      <w:r>
        <w:rPr>
          <w:b w:val="1"/>
          <w:bCs w:val="1"/>
        </w:rPr>
        <w:t xml:space="preserve">Renáta Eleonora Orlíková, TV Polar: </w:t>
      </w:r>
      <w:r>
        <w:rPr/>
        <w:t xml:space="preserve">Jak vlastně rodiče zjistí, že je to podezření, u jeho dítěte, na cévní mozkovou příhodu?</w:t>
      </w:r>
    </w:p>
    <w:p>
      <w:pPr/>
      <w:r>
        <w:rPr>
          <w:b w:val="1"/>
          <w:bCs w:val="1"/>
        </w:rPr>
        <w:t xml:space="preserve">Hana Medřická, primářka dětské neurologie, FNO: </w:t>
      </w:r>
      <w:r>
        <w:rPr/>
        <w:t xml:space="preserve">Takže v případě, kdy se dítě nějakým způsobem mění, ať už je to psychicky motoricky, mělo by být vyšetřeno lékařem. A ty vysoce varovné signály jsou porucha vědomí, záchvat epileptický nebo oslabování končetin, změna na hlavových nervech v okohybné motorice, v oslabení řečového projevu, to vše jsou takové varovné signály. Jestliže máme podezření na rozvoj cévní mozkové příhody, tak je to na prvním místě vyšetření CT nebo magnetickou rezonancí, laboratorní vyšetření. U takového pacienta se sbíhá tým odborníků, jehož součástí je dětský neurolog, dle stavu pacienta dětský intenzivista a podle výsledku, které zjistíme, konzultujeme dále stav pacienta. Ať už je to intervenční radiolog a v některých výjimečných případech je to také dětský neurochirurg.</w:t>
      </w:r>
    </w:p>
    <w:p>
      <w:pPr/>
      <w:r>
        <w:rPr>
          <w:b w:val="1"/>
          <w:bCs w:val="1"/>
        </w:rPr>
        <w:t xml:space="preserve">Renáta Eleonora Orlíková, TV Polar: </w:t>
      </w:r>
      <w:r>
        <w:rPr/>
        <w:t xml:space="preserve">Kolik takových dětí ročně ošetříte?</w:t>
      </w:r>
    </w:p>
    <w:p>
      <w:pPr/>
      <w:r>
        <w:rPr>
          <w:b w:val="1"/>
          <w:bCs w:val="1"/>
        </w:rPr>
        <w:t xml:space="preserve">Hana Medřická, primářka dětské neurologie, FNO: </w:t>
      </w:r>
      <w:r>
        <w:rPr/>
        <w:t xml:space="preserve">Dá se říci, že zachytíme v průběhu roku kolem deseti až patnácti dětí s cévní mozkovou příhodou. Ta může být ischemické příčiny, nebo také krvácivé. Podle toho se pak odvíjí ten léčebný algoritmus. Zhruba těch intervenčních zásahů, to znamená rekanalizačních, které poskytuje naše nemocnice, je do deseti za rok.</w:t>
      </w:r>
    </w:p>
    <w:p>
      <w:pPr/>
      <w:r>
        <w:rPr>
          <w:b w:val="1"/>
          <w:bCs w:val="1"/>
        </w:rPr>
        <w:t xml:space="preserve">Renáta Eleonora Orlíková, TV Polar: </w:t>
      </w:r>
      <w:r>
        <w:rPr/>
        <w:t xml:space="preserve">V předchozí reportáži jsme viděli příběh Adama. Jak často musí být provedeno zprůchodnění cévy na angio lince tak, jak to diváci viděli u toho Adámka? </w:t>
      </w:r>
    </w:p>
    <w:p>
      <w:pPr/>
      <w:r>
        <w:rPr>
          <w:b w:val="1"/>
          <w:bCs w:val="1"/>
        </w:rPr>
        <w:t xml:space="preserve">Hana Medřická, primářka dětské neurologie, FNO: </w:t>
      </w:r>
      <w:r>
        <w:rPr/>
        <w:t xml:space="preserve">Ano, takových případů, pokud se dostaví do naší nemocnice, je zhruba kolem třiceti procent z těch celkových. Takže můžeme říct, že v takovém rozsahu a intervenci je to dejme tomu do těch šesti až osmi případů za rok. V tomto případě, co jste zmiňovala, to byly rekanalizační zásahy na cévě, která kdyby nebyla zprůchodněná, tak obě dvě děti budou mít velice těžce handicapovaný následný život.</w:t>
      </w:r>
    </w:p>
    <w:p>
      <w:pPr/>
      <w:r>
        <w:rPr>
          <w:b w:val="1"/>
          <w:bCs w:val="1"/>
        </w:rPr>
        <w:t xml:space="preserve">Renáta Eleonora Orlíková, TV Polar: </w:t>
      </w:r>
      <w:r>
        <w:rPr/>
        <w:t xml:space="preserve">A hrozí, že tato cévní mozková příhoda postihne jedno dítě i vícekrát?</w:t>
      </w:r>
    </w:p>
    <w:p>
      <w:pPr/>
      <w:r>
        <w:rPr>
          <w:b w:val="1"/>
          <w:bCs w:val="1"/>
        </w:rPr>
        <w:t xml:space="preserve">Hana Medřická, primářka dětské neurologie, FNO: </w:t>
      </w:r>
      <w:r>
        <w:rPr/>
        <w:t xml:space="preserve">Ano, recidiva může být. Záleží podle toho, jaká je ta příčina cévní mozkové příhody. A dá se říci, že v tom prvním roce života dítěte je jednak výskyt cévní mozkové příhody častější než u starší dětské populace a recidiva obecně je až v dvaceti pěti procentech všech případů. A právě v tom prvním roce života se dostavuje až v sedmi procentech.</w:t>
      </w:r>
    </w:p>
    <w:p>
      <w:pPr/>
      <w:r>
        <w:rPr>
          <w:b w:val="1"/>
          <w:bCs w:val="1"/>
        </w:rPr>
        <w:t xml:space="preserve">Renáta Eleonora Orlíková, TV Polar: </w:t>
      </w:r>
      <w:r>
        <w:rPr/>
        <w:t xml:space="preserve">Paní primářko, já vám děkuji za užitečné informace pro naše diváky i za rozhovor.</w:t>
      </w:r>
    </w:p>
    <w:p>
      <w:pPr/>
      <w:r>
        <w:rPr>
          <w:b w:val="1"/>
          <w:bCs w:val="1"/>
        </w:rPr>
        <w:t xml:space="preserve">Hana Medřická, primářka dětské neurologie, FNO: </w:t>
      </w:r>
      <w:r>
        <w:rPr/>
        <w:t xml:space="preserve">Také děkuji.</w:t>
      </w:r>
    </w:p>
    <w:p>
      <w:pPr/>
      <w:r>
        <w:rPr>
          <w:b w:val="1"/>
          <w:bCs w:val="1"/>
        </w:rPr>
        <w:t xml:space="preserve">XIII. Den onkologických dětí</w:t>
      </w:r>
    </w:p>
    <w:p>
      <w:pPr/>
      <w:r>
        <w:rPr/>
        <w:t xml:space="preserve">Pozvání na tradiční, letos už 13. Den onkologických dětí, letos přijalo 26 rodin. I zpěvačka Kateřina Marie Tichá.</w:t>
      </w:r>
    </w:p>
    <w:p>
      <w:pPr/>
      <w:r>
        <w:rPr/>
        <w:t xml:space="preserve">V zázemí Quality Hotelu Ostrava si program užily nejen děti. Denisa Nesrstová s dcerou Sofií, která už léčbu definitivně ukončila, si ze setkání odnesla také portrét od Václava Šipoše.</w:t>
      </w:r>
    </w:p>
    <w:p>
      <w:pPr/>
      <w:r>
        <w:rPr>
          <w:b w:val="1"/>
          <w:bCs w:val="1"/>
        </w:rPr>
        <w:t xml:space="preserve">Denisa Nesrstová, matka Sofie:</w:t>
      </w:r>
      <w:r>
        <w:rPr/>
        <w:t xml:space="preserve"> My to máme strašně rádi, že se vídáme s těmi, kteří tady byli s námi po celou dobu té léčby, kdy to období je fakt tak náročné, kdy to semkne ty rodiny a strašně rádi se vídáme.</w:t>
      </w:r>
    </w:p>
    <w:p>
      <w:pPr/>
      <w:r>
        <w:rPr/>
        <w:t xml:space="preserve">Maminky se mohly svěřit kadeřnicím, nechat si udělat manikúru i masáž. Program pro děti letos nabídl i setkání se psí smečkou nebo možnost vyzkoušet si parahokej. Jonáš Jakubka, který se akce zúčastnil úplně poprvé, už má s tímto sportem zkušenost.</w:t>
      </w:r>
    </w:p>
    <w:p>
      <w:pPr/>
      <w:r>
        <w:rPr>
          <w:b w:val="1"/>
          <w:bCs w:val="1"/>
        </w:rPr>
        <w:t xml:space="preserve">Jonáš Jakubka: </w:t>
      </w:r>
      <w:r>
        <w:rPr/>
        <w:t xml:space="preserve">Je to těžké, ale baví mě. Ještě mi nejde se zvednout z ledu, když spadnu, ale baví mě to.</w:t>
      </w:r>
    </w:p>
    <w:p>
      <w:pPr/>
      <w:r>
        <w:rPr>
          <w:b w:val="1"/>
          <w:bCs w:val="1"/>
        </w:rPr>
        <w:t xml:space="preserve">Markéta Jakubková, matka Jonáše:</w:t>
      </w:r>
      <w:r>
        <w:rPr/>
        <w:t xml:space="preserve"> Věnuje se hodně sportu. Dělá para hokej, dělá paraatletiku a teď se učíme plavat, konečně.</w:t>
      </w:r>
    </w:p>
    <w:p>
      <w:pPr/>
      <w:r>
        <w:rPr/>
        <w:t xml:space="preserve">Na setkání přišli pacienti, kteří už dětský věk dávno opustili, ale s HAIMOU jsou v kontaktu stále.</w:t>
      </w:r>
    </w:p>
    <w:p>
      <w:pPr/>
      <w:r>
        <w:rPr>
          <w:b w:val="1"/>
          <w:bCs w:val="1"/>
        </w:rPr>
        <w:t xml:space="preserve">Radim Kičin:</w:t>
      </w:r>
      <w:r>
        <w:rPr/>
        <w:t xml:space="preserve"> Já jsem jeden z mála pacientů, kteří se do nemocnice vrací rádi. Jsem tady prostě rád a bylo to tím přístupem toho personálu, těch sester, lékařů, i těch maminek a těch dětí. Bylo to opravdu super. A Haima k tomu velmi přispívá, že se tam ti pacienti cítí tak jako pohodlně a pak se tam chtějí vracet třeba i po deseti letech.</w:t>
      </w:r>
    </w:p>
    <w:p>
      <w:pPr/>
      <w:r>
        <w:rPr>
          <w:b w:val="1"/>
          <w:bCs w:val="1"/>
        </w:rPr>
        <w:t xml:space="preserve">Michaela Češková, ředitelka HAIMA Ostrava: </w:t>
      </w:r>
      <w:r>
        <w:rPr/>
        <w:t xml:space="preserve">Radima znám asi 10 let, už je mu 25, takže z kluka, který s námi kdysi byl na olympiádě ve 14, je 25 ti letý krásný chlap, a jsem moc ráda, že za námi přišel .</w:t>
      </w:r>
    </w:p>
    <w:p>
      <w:pPr/>
      <w:r>
        <w:rPr/>
        <w:t xml:space="preserve">Rodiny přišla pozdravit i náměstkyně ředitele pro ošetřovatelkou péči, primářka Oddělení dětské hematologie a hematoonkologie, i přednosta Kliniky dětského lékařství.</w:t>
      </w:r>
    </w:p>
    <w:p>
      <w:pPr/>
      <w:r>
        <w:rPr>
          <w:b w:val="1"/>
          <w:bCs w:val="1"/>
        </w:rPr>
        <w:t xml:space="preserve">doc. MUDr. Jan Pavlíček, Ph.D., MHA, přednosta Kliniky dětského lékařství:</w:t>
      </w:r>
      <w:r>
        <w:rPr/>
        <w:t xml:space="preserve"> Přeji všem dětem a rodinám hodně zdraví a ať se máte celý rok dobře.</w:t>
      </w:r>
    </w:p>
    <w:p>
      <w:pPr/>
      <w:r>
        <w:rPr/>
        <w:t xml:space="preserve">Vyčerpali jsme deset medicínských témat, děkujeme za vaši přízeň a přejeme pohodové jarní dny plné zdraví.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03-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2026-05-20T09:21:54+02:00</dcterms:created>
  <dcterms:modified xsi:type="dcterms:W3CDTF">2026-05-20T09:21:54+02:00</dcterms:modified>
</cp:coreProperties>
</file>

<file path=docProps/custom.xml><?xml version="1.0" encoding="utf-8"?>
<Properties xmlns="http://schemas.openxmlformats.org/officeDocument/2006/custom-properties" xmlns:vt="http://schemas.openxmlformats.org/officeDocument/2006/docPropsVTypes"/>
</file>