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Studénce o sto procent narostly krádeže v obchodech</w:t>
      </w:r>
    </w:p>
    <w:p>
      <w:pPr/>
      <w:r>
        <w:rPr>
          <w:b w:val="1"/>
          <w:bCs w:val="1"/>
        </w:rPr>
        <w:t xml:space="preserve">Městská policie vypracovala zprávu o bezpečnostní situaci ve Studénce za rok 2023. Ta je víceméně stabilní. Výraznější nárůst zaznamenala pouze v majetkových přestupcích, tedy zhruba na dvojnásobek stoupl počet drobných krádeží.</w:t>
      </w:r>
    </w:p>
    <w:p>
      <w:pPr/>
      <w:r>
        <w:rPr/>
        <w:t xml:space="preserve">O své činnosti a zákrocích městská policie pravidelně informuje na stránkách zpravodaje Studénky. Jednou ročně pak vydává souhrnnou zprávu, která de facto vyhodnocuje bezpečnostní situaci na území města. </w:t>
      </w:r>
    </w:p>
    <w:p>
      <w:pPr/>
      <w:r>
        <w:rPr>
          <w:b w:val="1"/>
          <w:bCs w:val="1"/>
        </w:rPr>
        <w:t xml:space="preserve">Jan Pesničák, velitel Městské policie Studénka: </w:t>
      </w:r>
      <w:r>
        <w:rPr/>
        <w:t xml:space="preserve">“Když srovnám rok 2022 s rokem 2023,  co se týká bezpečnosti situace, řekl bych, že je v podstatě bez nějakých velkých změn.  Kde evidujeme nárůst, tak je to nárůst v majetkových přestupcích, to znamená, to jsou ty krádeže v supermarketech, obchodech a podobně, tam je nárůst o 100 procent.” </w:t>
      </w:r>
    </w:p>
    <w:p>
      <w:pPr/>
      <w:r>
        <w:rPr/>
        <w:t xml:space="preserve">V roce 2022 tedy byli strážníci povolání k 21 krádežím, loni už to bylo 40 těchto událostí.</w:t>
      </w:r>
    </w:p>
    <w:p>
      <w:pPr/>
      <w:r>
        <w:rPr/>
        <w:t xml:space="preserve">V celkovém počtu evidují strážníci v uplynulém roce 683 oznámení občanů, v předchozím období to bylo 658.</w:t>
      </w:r>
    </w:p>
    <w:p>
      <w:pPr/>
      <w:r>
        <w:rPr>
          <w:b w:val="1"/>
          <w:bCs w:val="1"/>
        </w:rPr>
        <w:t xml:space="preserve">Jan Pesničák, velitel Městské policie Studénka: </w:t>
      </w:r>
      <w:r>
        <w:rPr/>
        <w:t xml:space="preserve">“Co se týká počtu řešených přestupků, tak v roce 2022 jsme řešili 480 přestupků na našem území, v roce 2023 to bylo 522 přestupků. Samozřejmě nejčastější prohřešky jsou, jako vždycky, v dopravě.” </w:t>
      </w:r>
    </w:p>
    <w:p>
      <w:pPr/>
      <w:r>
        <w:rPr/>
        <w:t xml:space="preserve">Strážníci také standardně řešili odchyt zatoulaných zvířat, které v případě, že se nenajde jejich majitel, umisťují do zdejšího psího útulku.</w:t>
      </w:r>
    </w:p>
    <w:p>
      <w:pPr/>
      <w:r>
        <w:rPr>
          <w:b w:val="1"/>
          <w:bCs w:val="1"/>
        </w:rPr>
        <w:t xml:space="preserve">Jan Pesničák, velitel Městské policie Studénka: </w:t>
      </w:r>
      <w:r>
        <w:rPr/>
        <w:t xml:space="preserve">“Město Studénka má vlastní útulek, pro nás je to obrovská výhoda, odchycené, především psy, máme kam umístit. V roce 2022 bylo 32 umístěných psů, v roce 2023 to bylo 39 odchytů. V drtivém případě jsou to psi, občas to bývají kočky nebo jiné zvířata, občas kůň a podobně.”</w:t>
      </w:r>
    </w:p>
    <w:p>
      <w:pPr/>
      <w:r>
        <w:rPr/>
        <w:t xml:space="preserve">Na vysoké úrovni funguje ve Studénce spolupráce strážníků s obvodním oddělení Policie České republiky. </w:t>
      </w:r>
    </w:p>
    <w:p>
      <w:pPr/>
      <w:r>
        <w:rPr>
          <w:b w:val="1"/>
          <w:bCs w:val="1"/>
        </w:rPr>
        <w:t xml:space="preserve">Jan Pesničák, velitel Městské policie Studénka: </w:t>
      </w:r>
      <w:r>
        <w:rPr/>
        <w:t xml:space="preserve">“Kdy to dokazují i čísla. V roce 2022 jsem s Policií České republiky spolupracovali ve 122 případech a v roce 2023 to bylo 155 krát.”  </w:t>
      </w:r>
    </w:p>
    <w:p>
      <w:pPr/>
      <w:r>
        <w:rPr>
          <w:b w:val="1"/>
          <w:bCs w:val="1"/>
        </w:rPr>
        <w:t xml:space="preserve">Libor Slavík (STUDEŇÁCI PRO STUDÉNKU), starosta Studénky:</w:t>
      </w:r>
      <w:r>
        <w:rPr/>
        <w:t xml:space="preserve"> “Do městské policie a vůbec do bezpečnosti v rámci města investujeme nemalé prostředky. Ať už je to rozšiřování a modernizace kamerového systému, ať už to je pořizování nových vozidel, ať už je to pořízení nového informačního systému, na kterém aktuálně pracujeme, a který by měl zjednodušit a zefektivnit práci strážníků přímo v terénu s tím, že se dokáží do většiny registrů dostat online a nebudou už potřebovat asistenci  ze strany státní policie.  A samozřejmě se snažíme také upravovat mzdové podmínky strážníků tak, aby to opravdu bylo konkurenceschopné, a abychom tady získali nové zájemce a stávající strážníky udrželi.”</w:t>
      </w:r>
    </w:p>
    <w:p>
      <w:pPr/>
      <w:r>
        <w:rPr/>
        <w:t xml:space="preserve">Městská policie ve Studénce se dlouhodobě potýká s nedostatkem strážník, proto od 1. dubna nebude všech sedm dní v týdnu sloužit noční služby. Obšírně jsme o tomto tématu informovali v polovině března.</w:t>
      </w:r>
    </w:p>
    <w:p>
      <w:pPr/>
      <w:br/>
      <w:br/>
    </w:p>
    <w:p>
      <w:pPr/>
      <w:r>
        <w:rPr/>
        <w:t xml:space="preserve">---</w:t>
      </w:r>
    </w:p>
    <w:p>
      <w:pPr>
        <w:pStyle w:val="Heading1"/>
      </w:pPr>
      <w:r>
        <w:rPr>
          <w:sz w:val="36"/>
          <w:szCs w:val="36"/>
        </w:rPr>
        <w:t xml:space="preserve">Přijímačky připravili tak, jako by to bylo doopravdy</w:t>
      </w:r>
    </w:p>
    <w:p>
      <w:pPr/>
      <w:r>
        <w:rPr>
          <w:b w:val="1"/>
          <w:bCs w:val="1"/>
        </w:rPr>
        <w:t xml:space="preserve">Na základní škole Sjednocení si mohli deváťáci vyzkoušet, jak to bude za pár dní vypadat během přijímacích zkoušek. Škola jim přijímací řízení nasimulovala nejen připravenými testy, ale i celým organizačním postupem.</w:t>
      </w:r>
    </w:p>
    <w:p>
      <w:pPr/>
      <w:r>
        <w:rPr/>
        <w:t xml:space="preserve">Skupina 22 deváťáků přišla do Základní školy Sjednocení až na půl devátou, hned po vstupu se museli zaregistrovat a teprve pak se mohli posadit do přiřazené třídy - a čekat na zahájení přijímaček nanečisto.</w:t>
      </w:r>
    </w:p>
    <w:p>
      <w:pPr/>
      <w:r>
        <w:rPr>
          <w:b w:val="1"/>
          <w:bCs w:val="1"/>
        </w:rPr>
        <w:t xml:space="preserve">Jana Mantheeová, ředitelka ZŠ Sjednocení: </w:t>
      </w:r>
      <w:r>
        <w:rPr/>
        <w:t xml:space="preserve">“Připravili jsme jim to tak, aby to bylo co nejvíce podobné klasickým přijímacím zkouškám, které je čekají na středních školách. Do emailu dostali pozvánku, kde mají své číslo, pod kterým budou i zveřejněny výsledky těch přijímaček nanečisto.” </w:t>
      </w:r>
      <w:br/>
    </w:p>
    <w:p>
      <w:pPr/>
      <w:r>
        <w:rPr>
          <w:b w:val="1"/>
          <w:bCs w:val="1"/>
        </w:rPr>
        <w:t xml:space="preserve">Jana Mantheeová, ředitelka ZŠ Sjednocení: </w:t>
      </w:r>
      <w:r>
        <w:rPr/>
        <w:t xml:space="preserve">“Dnes přicházejí a musí se podepsat na prezenčku tak, jako se budou muset podepisovat na střední škole. Budou mít obdobné testy,  které již někdy na přijímačkách byly, a budou v podobných záznamových arších a v podobných podmínkách jako jsou na těch středních školách.”</w:t>
      </w:r>
    </w:p>
    <w:p>
      <w:pPr/>
      <w:r>
        <w:rPr>
          <w:b w:val="1"/>
          <w:bCs w:val="1"/>
        </w:rPr>
        <w:t xml:space="preserve">žáci devátého ročníku ZŠ Sjednocení: </w:t>
      </w:r>
    </w:p>
    <w:p>
      <w:pPr/>
      <w:r>
        <w:rPr/>
        <w:t xml:space="preserve">“Zatím jsem v pohodě, myslela jsem, že budu trošku nervózní, ale dá se to. Připravovala jsem se, i včera jsem si dělal testy, takže se učím každý den. Horší bude asi matika.”  </w:t>
      </w:r>
    </w:p>
    <w:p>
      <w:pPr/>
      <w:r>
        <w:rPr/>
        <w:t xml:space="preserve">“Naše škola nám to hezky nachystala. Větší obavy mám z matiky.”</w:t>
      </w:r>
    </w:p>
    <w:p>
      <w:pPr/>
      <w:r>
        <w:rPr/>
        <w:t xml:space="preserve">“Jsem celkem nervózní, ale zatím to je v pohodě. Myslím, že čeština bude pro mě horší.”</w:t>
      </w:r>
    </w:p>
    <w:p>
      <w:pPr/>
      <w:r>
        <w:rPr>
          <w:b w:val="1"/>
          <w:bCs w:val="1"/>
        </w:rPr>
        <w:t xml:space="preserve">Jana Mantheeová, ředitelka ZŠ Sjednocení: </w:t>
      </w:r>
      <w:r>
        <w:rPr/>
        <w:t xml:space="preserve">“My máme volitelný předmět studijní dovednosti a v tomto předmětu, povinně volitelném předmětu, se cíleně připravují na přijímací zkoušky.” </w:t>
      </w:r>
    </w:p>
    <w:p>
      <w:pPr/>
      <w:r>
        <w:rPr/>
        <w:t xml:space="preserve">Kromě toho, že si deváťáci během přijímaček nanečisto otestovali své znalosti, tak si i vyzkoušeli správné psací potřeby. Pro vyhodnocení systému Cermatu to nesmí být gumovací pera a propisky, která propouští nebo píšou přerušovaně. Propiskou navíc musí v matematice obtáhnout i rýsovací úlohy. </w:t>
      </w:r>
    </w:p>
    <w:p>
      <w:pPr/>
      <w:r>
        <w:rPr/>
        <w:t xml:space="preserve">---</w:t>
      </w:r>
    </w:p>
    <w:p>
      <w:pPr>
        <w:pStyle w:val="Heading1"/>
      </w:pPr>
      <w:r>
        <w:rPr>
          <w:sz w:val="36"/>
          <w:szCs w:val="36"/>
        </w:rPr>
        <w:t xml:space="preserve">Studénka bude hrát všemi barvami</w:t>
      </w:r>
    </w:p>
    <w:p>
      <w:pPr/>
      <w:r>
        <w:rPr>
          <w:b w:val="1"/>
          <w:bCs w:val="1"/>
        </w:rPr>
        <w:t xml:space="preserve">Studénka se připravuje na barevnou párty. Zhruba za měsíc se zde bude konat sportovní festival Rainbow run. Dějištěm akce bude městské koupaliště.</w:t>
      </w:r>
    </w:p>
    <w:p>
      <w:pPr/>
      <w:r>
        <w:rPr/>
        <w:t xml:space="preserve">Zábavný běh přes sprchy různých barev a k tomu barevná show v areálu městského koupaliště - to bude program festivalu Rainbow run, který organizace Sport a kultura připravuje ve spolupráci s tímto zájmovým sdružením na první květnovou sobotu. </w:t>
      </w:r>
    </w:p>
    <w:p>
      <w:pPr/>
      <w:r>
        <w:rPr>
          <w:b w:val="1"/>
          <w:bCs w:val="1"/>
        </w:rPr>
        <w:t xml:space="preserve">Pavel Kuzník, programový ředitel festivalu Rainbow run: </w:t>
      </w:r>
      <w:r>
        <w:rPr/>
        <w:t xml:space="preserve">“Studénku půjdeme obarvit už 4. května, půjdeme ji obarvit tady na přírodním koupališti. Čeká nás nabitý program, kde budou tuny barev. A na programu máme kromě Zumbulky, běhu, také DJ Lowu  samozřejmě bude velká barevná párty, kde budeme stříkat hasičákama, uděláme velké duhové nebe a bude to taková jedna velká párty, která bude celá barevná a hlavně tady bude pozitivní energie.” </w:t>
      </w:r>
    </w:p>
    <w:p>
      <w:pPr/>
      <w:r>
        <w:rPr/>
        <w:t xml:space="preserve">Zájemci o samotný běh budou moci vybírat ze tří tras s barevnými házecími zónami, a klidně mohou absolvovat i všechny. Nejkratší má jeden kilometr, nejdelší pět kilometrů. Trasy budou spíše méně náročné. </w:t>
      </w:r>
    </w:p>
    <w:p>
      <w:pPr/>
      <w:r>
        <w:rPr>
          <w:b w:val="1"/>
          <w:bCs w:val="1"/>
        </w:rPr>
        <w:t xml:space="preserve">Pavel Kuzník, programový ředitel festivalu Rainbow run: </w:t>
      </w:r>
      <w:r>
        <w:rPr/>
        <w:t xml:space="preserve">“Na jedno kilometrové trase bude jedna házecí zóna, na dvoukilometrové dvě a na pětikilometrové čtyři házecí zóny. Tato akce není o vrcholovém běhu, kdo by si chtěl zaběhnout na čas, může, ale tento běh není závod, pro tu zlatou medaili si do cíle může dojít opravdu každý, i maminka s kočárkem.”  </w:t>
      </w:r>
    </w:p>
    <w:p>
      <w:pPr/>
      <w:r>
        <w:rPr>
          <w:b w:val="1"/>
          <w:bCs w:val="1"/>
        </w:rPr>
        <w:t xml:space="preserve">Ondřej Stanek, vedoucí technického úseku, SAK Studénka: </w:t>
      </w:r>
      <w:r>
        <w:rPr/>
        <w:t xml:space="preserve">“V areálu namotáme většinu té trati, kde se udělá takový had, i s tou zónou, kde se budou házet ty barvy. Koupaliště ještě v provozu nebude, ale areál už určitě připravený bude, určitě budeme mít posekáno.”</w:t>
      </w:r>
    </w:p>
    <w:p>
      <w:pPr/>
      <w:r>
        <w:rPr/>
        <w:t xml:space="preserve">Na odstranění barev, které jsou nezávadné a smývatelné, budou v areálu k dispozici sprchy. Použít k tomu skok do koupaliště provozovatel areálu nedoporučuje.  </w:t>
      </w:r>
    </w:p>
    <w:p>
      <w:pPr/>
      <w:r>
        <w:rPr>
          <w:b w:val="1"/>
          <w:bCs w:val="1"/>
        </w:rPr>
        <w:t xml:space="preserve">Ondřej Stanek, vedoucí technického úseku, SAK Studénka: </w:t>
      </w:r>
      <w:r>
        <w:rPr/>
        <w:t xml:space="preserve">“Voda bude ještě určitě studená. Možná, že to někteří odvážlivci zkusí, ale budeme mít puštěné sprchy, takže když se někdo bude potřebovat umýt, tak to nebude problém. Doporučujeme vzít si bílé tričko, všechny ty barvy jsou odbouratelné přírodou a jsou pratelné.”  </w:t>
      </w:r>
    </w:p>
    <w:p>
      <w:pPr/>
      <w:r>
        <w:rPr>
          <w:b w:val="1"/>
          <w:bCs w:val="1"/>
        </w:rPr>
        <w:t xml:space="preserve">Pavel Kuzník, programový ředitel festivalu Rainbow run: </w:t>
      </w:r>
      <w:r>
        <w:rPr/>
        <w:t xml:space="preserve">“Nemusí se nikdo bát, barvičky nejsou nijak škodlivé, ani zdraví. Kdyby se náhodou někomu dostaly i do pusy, kdyby se lidé hodně rozdivočili, tak nejsou vůbec zdraví škodlivé.”  </w:t>
      </w:r>
    </w:p>
    <w:p>
      <w:pPr/>
      <w:r>
        <w:rPr/>
        <w:t xml:space="preserve">Vstup na akci v areálu koupaliště bude zdarma, hradí ji město, vstupenky je nutné zakoupit pouze na účast v samotném běhu. Předprodej je na webu organizace SAK.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2026-02-23T05:54:35+01:00</dcterms:created>
  <dcterms:modified xsi:type="dcterms:W3CDTF">2026-02-23T05:54:35+01:00</dcterms:modified>
</cp:coreProperties>
</file>

<file path=docProps/custom.xml><?xml version="1.0" encoding="utf-8"?>
<Properties xmlns="http://schemas.openxmlformats.org/officeDocument/2006/custom-properties" xmlns:vt="http://schemas.openxmlformats.org/officeDocument/2006/docPropsVTypes"/>
</file>