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 bezdůvodné srážení lidí čeká bezdomovce vězení</w:t>
      </w:r>
    </w:p>
    <w:p>
      <w:pPr/>
      <w:r>
        <w:rPr>
          <w:b w:val="1"/>
          <w:bCs w:val="1"/>
        </w:rPr>
        <w:t xml:space="preserve">Otřesný případ agresivity řeší v těchto dnech ostravští policisté. Opilý bezdomovec se zcela bezdůvodně vrhal na kolemjdoucí na Svinovských mostech a srážel je na zem. Téměř 70letá žena dokonce skončila v kolejišti.</w:t>
      </w:r>
    </w:p>
    <w:p>
      <w:pPr/>
      <w:r>
        <w:rPr/>
        <w:t xml:space="preserve">Obrovské štěstí měla 69letá seniorka, která stála na tramvajové zastávce na Svinovských mostech. Opilý bezdomovec, který procházel kolem prudce odhodil 16letého mladíka, který do ní narazil tak, že žena spadla do kolejiště. Naštěstí nejela tramvaj. Agresivní muž ale šel dále po cestě srážel další lidi.</w:t>
      </w:r>
    </w:p>
    <w:p>
      <w:pPr/>
      <w:r>
        <w:rPr>
          <w:b w:val="1"/>
          <w:bCs w:val="1"/>
        </w:rPr>
        <w:t xml:space="preserve">Eva Michalíková, mluvčí PČR Ostrava: </w:t>
      </w:r>
      <w:r>
        <w:rPr/>
        <w:t xml:space="preserve">"Z důvodu vážnosti celé události si případ do své gesce převzali porubští kriminalisté. Na základě  zajištěných a vyhodnocených kamerových záznamů bylo zjištěno, že podezřelý se měl dopustit  celkem třech útoků, přičemž byla ztotožněna pouze první napadená dvojice, kterými byl 16letý  mladík a 69letá žena."</w:t>
      </w:r>
    </w:p>
    <w:p>
      <w:pPr/>
      <w:r>
        <w:rPr/>
        <w:t xml:space="preserve">Na místo byly vyslány policejní hlídky, které propátrávaly okolí a asi 30 minut po oznámení na linku 158 cvakla pouta a mladík byl zadržen. Při prohlížení kamerových záznamů policisté teprve zjistili, že napadených bylo ještě více. </w:t>
      </w:r>
    </w:p>
    <w:p>
      <w:pPr/>
      <w:r>
        <w:rPr>
          <w:b w:val="1"/>
          <w:bCs w:val="1"/>
        </w:rPr>
        <w:t xml:space="preserve">Eva Michalíková, mluvčí PČR Ostrava:</w:t>
      </w:r>
      <w:r>
        <w:rPr/>
        <w:t xml:space="preserve"> Komisař 4. oddělení obecné kriminality Ostrava zahájil trestní stíhání 20letého mladíka a obvinil ho  ze spáchání zvlášť závažného zločinu těžké ublížení na zdraví ve stádiu pokusu a přečinu  výtržnictví. Také byl komisařem podán podnět na vzetí do vazby, který byl soudcem akceptován."</w:t>
      </w:r>
    </w:p>
    <w:p>
      <w:pPr/>
      <w:r>
        <w:rPr>
          <w:b w:val="1"/>
          <w:bCs w:val="1"/>
        </w:rPr>
        <w:t xml:space="preserve">Jan Segsulka, mluvčí PČR Ostrava:</w:t>
      </w:r>
      <w:r>
        <w:rPr/>
        <w:t xml:space="preserve"> "Doporučujeme, aby lidé byli ve střehu a všímali si svého okolí, takové nečekané a  nepochopitelné jednání může mít vážné následky."</w:t>
      </w:r>
    </w:p>
    <w:p>
      <w:pPr/>
      <w:r>
        <w:rPr/>
        <w:t xml:space="preserve">Dechovou zkouškou byly u zadrženého zjištěny více než 2 promile alkoholu. Při výslechu se přiznal a vysvětlil, že měl nervy. Vybíjel si zřejmě agresivitu poté, co se mu nepodařilo vyžebrat dost peněz, aby si mohl nakoupit další alkohol. Je velkým štěstím, že se nikomu nestalo nic vážnějšího. </w:t>
      </w:r>
    </w:p>
    <w:p>
      <w:pPr/>
      <w:r>
        <w:rPr/>
        <w:t xml:space="preserve">---</w:t>
      </w:r>
    </w:p>
    <w:p>
      <w:pPr>
        <w:pStyle w:val="Heading1"/>
      </w:pPr>
      <w:r>
        <w:rPr>
          <w:sz w:val="36"/>
          <w:szCs w:val="36"/>
        </w:rPr>
        <w:t xml:space="preserve">NJ rodáci uctili čestného občana Karla Kryla</w:t>
      </w:r>
    </w:p>
    <w:p>
      <w:pPr/>
      <w:r>
        <w:rPr>
          <w:b w:val="1"/>
          <w:bCs w:val="1"/>
        </w:rPr>
        <w:t xml:space="preserve">Klub rodáků a přátel města vyhlásil v Novém Jičíně jaro Karla Kryla. Uctil tak kulaté výročí narození i úmrtí tohoto novojičínského čestného občana.</w:t>
      </w:r>
    </w:p>
    <w:p>
      <w:pPr/>
      <w:r>
        <w:rPr/>
        <w:t xml:space="preserve">Také Novojičínští si letos připomněli dvě kulatá výročí spojená s básníkem, písničkářem a představitelem protikomunistického protestsongu Karlem Krylem. Před 80 lety se narodil v Kroměříži, před 30 lety zemřel. Čestným občanem Nového Jičína se stal v roce 2021. </w:t>
      </w:r>
    </w:p>
    <w:p>
      <w:pPr/>
      <w:r>
        <w:rPr>
          <w:b w:val="1"/>
          <w:bCs w:val="1"/>
        </w:rPr>
        <w:t xml:space="preserve">Dagmar Jahnová</w:t>
      </w:r>
      <w:r>
        <w:rPr/>
        <w:t xml:space="preserve">, </w:t>
      </w:r>
      <w:r>
        <w:rPr>
          <w:b w:val="1"/>
          <w:bCs w:val="1"/>
        </w:rPr>
        <w:t xml:space="preserve">předsedkyně Klubu rodáků a přátel města Nového Jičína: </w:t>
      </w:r>
      <w:r>
        <w:rPr/>
        <w:t xml:space="preserve">“Karel Kryl má velký přesah do Nového Jičína, protože už je ho dědeček tady založil českou tiskárnu Kryl a Scotti, následně jeho tatínek pracoval jako knihtiskař tady v Novém Jičíně, žije tady jeho bratr a pochoval tu maminku, takže má velké vazby na Nový Jičín. A také proto se klub rodáků k jeho výročím připojil a vzal si za své, aby letošní rok bylo jaro Karla Kryla.”</w:t>
      </w:r>
    </w:p>
    <w:p>
      <w:pPr/>
      <w:r>
        <w:rPr/>
        <w:t xml:space="preserve">Karel Kryl tu prožil kousek dětství. Dnes tu na něj odkazují tři připomínky. Jednou z nich je kámen v Janáčkových sadech. Druhou je ulice Karla Kryla a třetí kytara s fontánou u autobusového nádraží.   </w:t>
      </w:r>
    </w:p>
    <w:p>
      <w:pPr/>
      <w:r>
        <w:rPr>
          <w:b w:val="1"/>
          <w:bCs w:val="1"/>
        </w:rPr>
        <w:t xml:space="preserve">Jan Zemánek, autor dřevěné kytary, Klub rodáků a přátel města Nového Jičína: </w:t>
      </w:r>
      <w:r>
        <w:rPr/>
        <w:t xml:space="preserve">“Vtip té fontány byl ten, že z toho dřevěného korpusu té kytary stříká šest pramínků vody, a to byl ten zvuk i ten třpyt i ten vjem vody jako prvku života, a bohužel, je to vždycky jenom někdy.”  </w:t>
      </w:r>
    </w:p>
    <w:p>
      <w:pPr/>
      <w:r>
        <w:rPr/>
        <w:t xml:space="preserve">Klub rodáků si dal tedy za cíl zasadit se o to, aby fontána byla znovu funkční a svou symboliku naplnila.</w:t>
      </w:r>
    </w:p>
    <w:p>
      <w:pPr/>
      <w:r>
        <w:rPr/>
        <w:t xml:space="preserve">---</w:t>
      </w:r>
    </w:p>
    <w:p>
      <w:pPr>
        <w:pStyle w:val="Heading1"/>
      </w:pPr>
      <w:r>
        <w:rPr>
          <w:sz w:val="36"/>
          <w:szCs w:val="36"/>
        </w:rPr>
        <w:t xml:space="preserve">Nový stroj na Jihu pomáhá opravovat výtluky</w:t>
      </w:r>
    </w:p>
    <w:p>
      <w:pPr/>
      <w:r>
        <w:rPr>
          <w:b w:val="1"/>
          <w:bCs w:val="1"/>
        </w:rPr>
        <w:t xml:space="preserve">I v Ostravě Jihu se opravují výtluky na cestách po zimě. Vedení obvodu letos koupilo pro technické služby nový stroj, díky kterému jsou opravy mnohonásobně rychlejší.</w:t>
      </w:r>
    </w:p>
    <w:p>
      <w:pPr/>
      <w:r>
        <w:rPr/>
        <w:t xml:space="preserve">Ulice Jana Maluchy a Jaromíra Matušky v Dubině a ulice  Tylova v Zábřehu. To jsou prioritní naplánované akce oprav výtluků, které  po zimě zůstaly  na komunikacích  v obvodu Ostrava-Jih. </w:t>
      </w:r>
    </w:p>
    <w:p>
      <w:pPr/>
      <w:r>
        <w:rPr>
          <w:b w:val="1"/>
          <w:bCs w:val="1"/>
        </w:rPr>
        <w:t xml:space="preserve">Daniel Jeřábek, vedoucí odboru dopravy a komunálních  služeb Ostrava -Jih</w:t>
      </w:r>
      <w:r>
        <w:rPr/>
        <w:t xml:space="preserve">: „Na tyto výtluky a takové plánované opravy  máme vysoutěženou firmu. Začalo se až poměrně pozdě, protože si daly na čas i  obalovny směsí, které je třeba na toto použít a poslední týden teda začínáme  pořádně s těmito opravami.“</w:t>
      </w:r>
    </w:p>
    <w:p>
      <w:pPr/>
      <w:r>
        <w:rPr/>
        <w:t xml:space="preserve">Vedení obvodu letos zakoupilo i nový stroj, který  pracovníkům technických služeb s opravou pomáhá.</w:t>
      </w:r>
    </w:p>
    <w:p>
      <w:pPr/>
      <w:r>
        <w:rPr>
          <w:b w:val="1"/>
          <w:bCs w:val="1"/>
        </w:rPr>
        <w:t xml:space="preserve">Otakar Šimík (ANO), místostarosta MOb Ostrava-Jih</w:t>
      </w:r>
      <w:r>
        <w:rPr/>
        <w:t xml:space="preserve">: „Výhoda je ta, že oprava těch výtluků je mnohonásobně rychlejší než klasická  metoda. Je to metoda, kdy je kamenivo unášeno spolu s emulzí a dopadá do  té díry. Díry se zacelí a je možné po té opravě hned jezdit.“</w:t>
      </w:r>
    </w:p>
    <w:p>
      <w:pPr/>
      <w:r>
        <w:rPr/>
        <w:t xml:space="preserve">Samotná oprava jednotlivých děr zabere díky novému  přístroji jen několik desítek sekund.</w:t>
      </w:r>
    </w:p>
    <w:p>
      <w:pPr/>
      <w:r>
        <w:rPr>
          <w:b w:val="1"/>
          <w:bCs w:val="1"/>
        </w:rPr>
        <w:t xml:space="preserve">anketa, kolemjdoucí: </w:t>
      </w:r>
      <w:r>
        <w:rPr/>
        <w:t xml:space="preserve">„Nikdy jsem takový stroj  neviděl, vypadá to, že to funguje rychle, jako určitě by bylo lepší udělat  novou cestu, ale chápu, že na to vždycky nejsou finance.“</w:t>
      </w:r>
    </w:p>
    <w:p>
      <w:pPr/>
      <w:r>
        <w:rPr/>
        <w:t xml:space="preserve">    Samotná nadstavba bez multikáry stála obvod milión  korun.</w:t>
      </w:r>
    </w:p>
    <w:p>
      <w:pPr/>
      <w:r>
        <w:rPr/>
        <w:t xml:space="preserve">---</w:t>
      </w:r>
    </w:p>
    <w:p>
      <w:pPr>
        <w:pStyle w:val="Heading1"/>
      </w:pPr>
      <w:r>
        <w:rPr>
          <w:sz w:val="36"/>
          <w:szCs w:val="36"/>
        </w:rPr>
        <w:t xml:space="preserve">Žena se poranila o jehlu v zahradnickém substrátu</w:t>
      </w:r>
    </w:p>
    <w:p>
      <w:pPr/>
      <w:r>
        <w:rPr>
          <w:b w:val="1"/>
          <w:bCs w:val="1"/>
        </w:rPr>
        <w:t xml:space="preserve">Velmi nepříjemná událost se stala jedné zaměstnankyni Muzea Těšínska. Při práci v archeoparku se poranila o injekční jehlu, která byla v zahradnickém substrátu. Žena teď podstupuje testy, zda není nakažená některou z infekčních nemocí.</w:t>
      </w:r>
    </w:p>
    <w:p>
      <w:pPr/>
      <w:r>
        <w:rPr/>
        <w:t xml:space="preserve">K drobnému poranění, které však může mít nepříjemné následky, došlo ve chvíli, kdy pracovnice Archeoparku v Chotěbuzi připravovaly zeminu pro výsadbu okrasné zeleně a květin.</w:t>
      </w:r>
      <w:br/>
    </w:p>
    <w:p>
      <w:pPr/>
      <w:r>
        <w:rPr>
          <w:b w:val="1"/>
          <w:bCs w:val="1"/>
        </w:rPr>
        <w:t xml:space="preserve">Poraněná žena: </w:t>
      </w:r>
      <w:r>
        <w:rPr/>
        <w:t xml:space="preserve">“Načínali jsme asi čtvrtý pytel s tím, že vlastně jsem rukou hrábla s rukavicí do toho pytle s tou hlínou a au, že jo. Na něco jsem se napíchla. Předpokládala jsem, že to je nějaké jehličí, nebo něco podobného. Ale v tom prstu jsem měla zapíchlou jehlu z injekční stříkačky.” </w:t>
      </w:r>
    </w:p>
    <w:p>
      <w:pPr/>
      <w:r>
        <w:rPr>
          <w:b w:val="1"/>
          <w:bCs w:val="1"/>
        </w:rPr>
        <w:t xml:space="preserve">Zbyšek Ondřeka, ředitel Muzea Těšínska:</w:t>
      </w:r>
      <w:r>
        <w:rPr/>
        <w:t xml:space="preserve"> “Při manipulaci se substrátem zakoupeným v jednom z českých řetězců došlo k poranění jedné naší zaměstnankyně, a to o injekční jehlu. Dá se předpokládat, že by něco takového v tom substrátu nemělo být, ale jak vidíme, bohužel se to stane. Myslím si, že budeme informovat jak prodejce, tak výrobce toho substrátu. Upozorníme je na tuto skutečnost, protože se nedá vyloučit, že se jedná o jehlu kontaminovanou a zaměstnankyně případně zaměstnavatel samozřejmě toto bude muset řešit.” </w:t>
      </w:r>
    </w:p>
    <w:p>
      <w:pPr/>
      <w:r>
        <w:rPr/>
        <w:t xml:space="preserve">Poraněná žena se hned nechala vyšetřit a podstupuje další testy, aby se vyloučilo nakažení. </w:t>
      </w:r>
    </w:p>
    <w:p>
      <w:pPr/>
      <w:r>
        <w:rPr>
          <w:b w:val="1"/>
          <w:bCs w:val="1"/>
        </w:rPr>
        <w:t xml:space="preserve">Poraněná žena:</w:t>
      </w:r>
      <w:r>
        <w:rPr/>
        <w:t xml:space="preserve"> “Budou následovat ještě další, a to za měsíc, 3 měsíce, 6 měsíců a vlastně to poslední až za rok. Takže se to táhne vlastně celý ten rok, kdy já nemůžu vědět, jestli to tedy dopadne dobře. Ty testy mají vyloučit, že jsem se nenakazila ať už HIV, žloutenkou, tetanem, vlastně všechno.”</w:t>
      </w:r>
    </w:p>
    <w:p>
      <w:pPr/>
      <w:r>
        <w:rPr/>
        <w:t xml:space="preserve">Případ z archeoparku ukázal, že takové poranění si může způsobit nejen pracovník ve firmě, ale každý, kdo pracuje se zahradnickým substrátem. </w:t>
      </w:r>
    </w:p>
    <w:p>
      <w:pPr/>
      <w:r>
        <w:rPr/>
        <w:t xml:space="preserve">---</w:t>
      </w:r>
    </w:p>
    <w:p>
      <w:pPr>
        <w:pStyle w:val="Heading1"/>
      </w:pPr>
      <w:r>
        <w:rPr>
          <w:sz w:val="36"/>
          <w:szCs w:val="36"/>
        </w:rPr>
        <w:t xml:space="preserve">Zastupitelé schválili další peníze na veřejný prostor</w:t>
      </w:r>
    </w:p>
    <w:p>
      <w:pPr/>
      <w:r>
        <w:rPr>
          <w:b w:val="1"/>
          <w:bCs w:val="1"/>
        </w:rPr>
        <w:t xml:space="preserve">V Ostravě už několik let funguje oblíbený dotační program, který umožňuje obyvatelům města zvelebit si okolí svého bydliště. Nese název Tvoříme prostor a v těchto dnech zastupitelé schválili dalších 5 zajímavých projektů.</w:t>
      </w:r>
    </w:p>
    <w:p>
      <w:pPr/>
      <w:r>
        <w:rPr/>
        <w:t xml:space="preserve">Až půl milionu korun mohou v Ostravě získat občané, kterým není jedno, jak vypadá jejich okolí a vytvoří projekt na jeho zvelebení. Dotační titul Tvoříme prostor existuje už od roku 2017 a je o něj stále velký zájem. Tentokrát zastupitelé schválili peníze na 5 projektů.</w:t>
      </w:r>
    </w:p>
    <w:p>
      <w:pPr/>
      <w:r>
        <w:rPr>
          <w:b w:val="1"/>
          <w:bCs w:val="1"/>
        </w:rPr>
        <w:t xml:space="preserve">Hana Tichánková, náměstkyně primátora Ostravy:</w:t>
      </w:r>
      <w:r>
        <w:rPr/>
        <w:t xml:space="preserve"> "Lidé se na tom projektu musí také i podílet, nestačí mít jen nápad. Potom se navíc musí snažit celý prostor udržet i do budoucna." </w:t>
      </w:r>
    </w:p>
    <w:p>
      <w:pPr/>
      <w:r>
        <w:rPr/>
        <w:t xml:space="preserve">Schválené projekty jsou napříč městskými obvody. Ve Lhotce si chtějí rodiče vytvořit altán a hřiště pro děti u školy, Ve Vítkovicích vysadí zeleň, Na Černé louce v centru bude co-workingový prostor, na Jihu chtějí občané upravit okolí kontejnerů a v Plesné chtějí pokračovat v rozvoji parku. </w:t>
      </w:r>
    </w:p>
    <w:p>
      <w:pPr/>
      <w:r>
        <w:rPr>
          <w:b w:val="1"/>
          <w:bCs w:val="1"/>
        </w:rPr>
        <w:t xml:space="preserve">Alice Zelníčková Brůnová, starostka Sokola Plesná: </w:t>
      </w:r>
      <w:r>
        <w:rPr/>
        <w:t xml:space="preserve">"Chtěli bychom vytvořit motýlí louku a další prvky spojené s přírodou, včetně nějakých infografik apod. Dále také něco, co zaujme místní. Měl by tak vzniknout takový vodní projekt - bahniště." </w:t>
      </w:r>
    </w:p>
    <w:p>
      <w:pPr/>
      <w:r>
        <w:rPr/>
        <w:t xml:space="preserve">Celková výše dotací na 5 projektů je téměř milion 900 tisíc korun. Detailní podmínky naleznou zájemci na webu města . Ostrava už takto podpořila 55 projektů, celková částka se blíží  17 milionům korunám.</w:t>
      </w:r>
      <w:br/>
    </w:p>
    <w:p>
      <w:pPr/>
      <w:r>
        <w:rPr/>
        <w:t xml:space="preserve">---</w:t>
      </w:r>
    </w:p>
    <w:p>
      <w:pPr>
        <w:pStyle w:val="Heading1"/>
      </w:pPr>
      <w:r>
        <w:rPr>
          <w:sz w:val="36"/>
          <w:szCs w:val="36"/>
        </w:rPr>
        <w:t xml:space="preserve">Klauni baví děti na dětském oddělení Nemocnice ve F-M</w:t>
      </w:r>
    </w:p>
    <w:p>
      <w:pPr/>
      <w:r>
        <w:rPr>
          <w:b w:val="1"/>
          <w:bCs w:val="1"/>
        </w:rPr>
        <w:t xml:space="preserve">Pravidelně navštěvují dětská oddělení v nemocnicích a baví tamní děti. Návštěvy klaunů patří mezi nedílnou součást péče o malé pacienty i v Nemocnici ve Frýdku-Místku. Samotní klauni svou práci berou jako poslání.</w:t>
      </w:r>
    </w:p>
    <w:p>
      <w:pPr/>
      <w:r>
        <w:rPr/>
        <w:t xml:space="preserve">Jednotka intenzivní péče na dětském oddělení Nemocnice ve  Frýdku-Místku. I sem chodí Klauni z Balónkova, kteří už 15 let baví děti  v nemocnicích napříč celým krajem. </w:t>
      </w:r>
    </w:p>
    <w:p>
      <w:pPr/>
      <w:r>
        <w:rPr>
          <w:b w:val="1"/>
          <w:bCs w:val="1"/>
        </w:rPr>
        <w:t xml:space="preserve">David Zbavitel, Klauni z Balónkova:</w:t>
      </w:r>
      <w:r>
        <w:rPr/>
        <w:t xml:space="preserve">  "No, to je poslání. Za prvé mě to baví, za druhé vždycky  říkám, že se mi to někde přičte jako pár plus. A prostě jsem rád, že můžu  udělat dětem radost. A mnohdy i rodičům." - Jak to probíhá, když přijdeš do té nemocnice? - "Individuálně, protože některé děti jsou opravdu raubíři,  některé jsou takové málomluvné, takže musí tam být individuální přístup. U  některých strávíme samozřejmě trochu více času. Pak je to podle  věku."</w:t>
      </w:r>
    </w:p>
    <w:p>
      <w:pPr/>
      <w:r>
        <w:rPr>
          <w:b w:val="1"/>
          <w:bCs w:val="1"/>
        </w:rPr>
        <w:t xml:space="preserve">Lucie Buchtová, Klauni z Balónkova:</w:t>
      </w:r>
      <w:r>
        <w:rPr/>
        <w:t xml:space="preserve">  "Určitě nejvíc je ten dětský úsměv, že jo. Já jsem říkala, že  jsem měla to štěstí, že jsem nikdy hospitalizovaná nebyla, takže si to osobně  nedovedu představit, ale musí to být nehorázný stres pro ty malé děti. Přece  jenom jsou v neznámém prostředí úplně samy. Takže si myslím, že když  přijdeme my, takoví veselí, barevní klauni, tak to určitě má vliv na jejich  psychickou pohodu a prostě, když potom vidíte ten úsměv, který tomu dítku  vykouzlíte tím, co děláte, tak je to k nezaplacení."</w:t>
      </w:r>
    </w:p>
    <w:p>
      <w:pPr/>
      <w:r>
        <w:rPr>
          <w:b w:val="1"/>
          <w:bCs w:val="1"/>
        </w:rPr>
        <w:t xml:space="preserve">Anketa: 1.)</w:t>
      </w:r>
      <w:r>
        <w:rPr/>
        <w:t xml:space="preserve"> "Je to určitě úžasné zpestření, protože ten čas tady přece  jenom utíká pomaleji než kdekoliv jinde. Takže vidím, že ho to hodně rozesmálo,  je šťastný, tak je to fajn."</w:t>
      </w:r>
    </w:p>
    <w:p>
      <w:pPr/>
      <w:r>
        <w:rPr/>
        <w:t xml:space="preserve">Klauni dělají radost hospitalizovaným dětem, i těm, které  potkají například na chodbách v ambulanci.</w:t>
      </w:r>
      <w:br/>
    </w:p>
    <w:p>
      <w:pPr/>
      <w:r>
        <w:rPr>
          <w:b w:val="1"/>
          <w:bCs w:val="1"/>
        </w:rPr>
        <w:t xml:space="preserve">David Zbavitel, Klauni z Balónkova:</w:t>
      </w:r>
      <w:r>
        <w:rPr/>
        <w:t xml:space="preserve"> "Je to hlavně o těch balóncích, nicméně už se nám párkrát  stalo, že jsme k tomu dali další vystoupení. To znamená, skládáme si  muziku, takže když ty děti mnohou a lékař to dovolí, tak se spolu sejdeme  v nějaké herně a tam se spolu bavíme. A máme i kouzla, ale primárně jsou  to ty balónky."</w:t>
      </w:r>
    </w:p>
    <w:p>
      <w:pPr/>
      <w:r>
        <w:rPr>
          <w:b w:val="1"/>
          <w:bCs w:val="1"/>
        </w:rPr>
        <w:t xml:space="preserve">Anketa: 2.)</w:t>
      </w:r>
      <w:r>
        <w:rPr/>
        <w:t xml:space="preserve"> "My jsme je zažili teď už podruhé, úplně úžasná věc,  povzbudíte děti, je to i změna pro rodiče. Takže opravdu klobouk dolů pro ty,  kdo to dělají."</w:t>
      </w:r>
    </w:p>
    <w:p>
      <w:pPr/>
      <w:r>
        <w:rPr>
          <w:b w:val="1"/>
          <w:bCs w:val="1"/>
        </w:rPr>
        <w:t xml:space="preserve">Eva Klásková, primářka dětského a  novorozeneckého oddělení NemFM: </w:t>
      </w:r>
      <w:r>
        <w:rPr/>
        <w:t xml:space="preserve">"Dětské oddělení  dlouhodobě spolupracuje s Klauny s Balónkova, ale také se Zdravotními  klauny, s dobrovolníky z Adry. A z pohledu lékaře je to  absolutně nedílná součást péče o naše dětské pacienty. Poskytování kvalitní  zdravotní péče je samozřejmě základ. Ale to, jak se děti u nás cítí, jaký si  odnesou zážitek, potom v podstatě přenášejí do vnímání jakékoliv další  spolupráce, i do budoucna. A my chceme, aby děti od nás odcházely spokojené,  zdravé a s úsměvem."</w:t>
      </w:r>
    </w:p>
    <w:p>
      <w:pPr/>
      <w:r>
        <w:rPr>
          <w:b w:val="1"/>
          <w:bCs w:val="1"/>
        </w:rPr>
        <w:t xml:space="preserve">David Zbavitel, Klauni z Balónkova:</w:t>
      </w:r>
      <w:r>
        <w:rPr/>
        <w:t xml:space="preserve">  "Myslím si, že se nás může přidat více, protože za každým  takovým balónkem se skrývá dětský úsměv. Jsme rádi, že můžeme jezdit do nemocnic  v Moravskoslezském kraji. Jednak to je i díky podpoře krajského úřadu. No  a samozřejmě mít přání, ať jsou ty nemocnice co nejvíce prázdné."</w:t>
      </w:r>
    </w:p>
    <w:p>
      <w:pPr/>
      <w:r>
        <w:rPr/>
        <w:t xml:space="preserve">Že smích opravdu léčí, potvrdila už řada odborných studií.  Posiluje imunitu, srdce a plíce a také zmírňuje bolest.</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2026-01-23T15:46:14+01:00</dcterms:created>
  <dcterms:modified xsi:type="dcterms:W3CDTF">2026-01-23T15:46:14+01:00</dcterms:modified>
</cp:coreProperties>
</file>

<file path=docProps/custom.xml><?xml version="1.0" encoding="utf-8"?>
<Properties xmlns="http://schemas.openxmlformats.org/officeDocument/2006/custom-properties" xmlns:vt="http://schemas.openxmlformats.org/officeDocument/2006/docPropsVTypes"/>
</file>