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Brigádní generál Tomáš Kužel je naším hostem v našem hokejovém studiu. Dobrý den, vítejte u nás.</w:t>
      </w:r>
    </w:p>
    <w:p>
      <w:pPr/>
      <w:r>
        <w:rPr>
          <w:b w:val="1"/>
          <w:bCs w:val="1"/>
        </w:rPr>
        <w:t xml:space="preserve">Tomáš Kužel, ředitel Krajského ředitelství policie MS kraje: </w:t>
      </w:r>
      <w:r>
        <w:rPr/>
        <w:t xml:space="preserve">Dobrý den.</w:t>
      </w:r>
    </w:p>
    <w:p>
      <w:pPr/>
      <w:r>
        <w:rPr>
          <w:b w:val="1"/>
          <w:bCs w:val="1"/>
        </w:rPr>
        <w:t xml:space="preserve">Tomáš Tikal, TV Polar: </w:t>
      </w:r>
      <w:r>
        <w:rPr/>
        <w:t xml:space="preserve">Vy jste samozřejmě ředitel Krajského ředitelství policie Moravskoslezského kraje, tak máte hodně co do činění s mistrovstvím světa v ledním hokeji. Liší se nějak opatření, která byla před 9 lety, v roce 2015, kdy tady naposledy šampionát byl?</w:t>
      </w:r>
    </w:p>
    <w:p>
      <w:pPr/>
      <w:r>
        <w:rPr>
          <w:b w:val="1"/>
          <w:bCs w:val="1"/>
        </w:rPr>
        <w:t xml:space="preserve">Tomáš Kužel, ředitel Krajského ředitelství policie MS kraje: </w:t>
      </w:r>
      <w:r>
        <w:rPr/>
        <w:t xml:space="preserve">Je to trošku jiné než v roce 2015. Je to jiné z toho důvodu, že musíme vnímat i bezpečnostní hrozby, které teď jsou, a poměrně blízko nás. Je to konflikt na Ukrajině a kousek dál v Izraeli, ale pořád to ještě není dost daleko na to, aby nás to nějakým způsobem vyburcovalo k větším bezpečnostním opatřením. </w:t>
      </w:r>
    </w:p>
    <w:p>
      <w:pPr/>
      <w:r>
        <w:rPr>
          <w:b w:val="1"/>
          <w:bCs w:val="1"/>
        </w:rPr>
        <w:t xml:space="preserve">Tomáš Tikal, TV Polar: </w:t>
      </w:r>
      <w:r>
        <w:rPr/>
        <w:t xml:space="preserve">Jakým způsobem jste na to připraveni? Jaká jsou ta preventivní opatření?</w:t>
      </w:r>
    </w:p>
    <w:p>
      <w:pPr/>
      <w:r>
        <w:rPr>
          <w:b w:val="1"/>
          <w:bCs w:val="1"/>
        </w:rPr>
        <w:t xml:space="preserve">Tomáš Kužel, ředitel Krajského ředitelství policie MS kraje: </w:t>
      </w:r>
      <w:r>
        <w:rPr/>
        <w:t xml:space="preserve">Tak preventivní opatření v prvním případě jsou informační, protože všichni nejdřív chtějí mít informace. Spolupracujeme se všemi bezpečnostními složkami i sektory, ať už to jsou naše, tajné služby nebo zahraniční partneři, ať už od policie nebo od jiných složek. A snažíme se získat informace, které by přispěly k tomu, že bychom buď odhalili pachatele, nebo předešli určitému útoku. V současné době ale musím upozornit, že nemáme žádné konkrétní informace o tom, že by někdo chtěl narušit mistrovství světa v ČR. Nemáme. Ale samozřejmě nikdy nemůžeme říkat, že se to nemůže stát. Proto se na to připravujeme a připravujeme se na to intenzivněji než v roce 2015, na to jste se ptal. Jednak bude sloužit větší počet policistů. Použiji oblíbený termín mainstreamu nižší stovky. Nižší stovky na jeden operační den. To znamená na jednu směnu, která bude hracím dnem. A samozřejmě i spolupráce s jinými složkami typu pyrotechnické služba, letecká služba, speciální složky typu URNA, zásahová jednotka, speciální pořádková jednotka. Tak ti všichni budou připraveni pomoct, pokud by to bylo potřeba.</w:t>
      </w:r>
    </w:p>
    <w:p>
      <w:pPr/>
      <w:r>
        <w:rPr>
          <w:b w:val="1"/>
          <w:bCs w:val="1"/>
        </w:rPr>
        <w:t xml:space="preserve">Tomáš Tikal, TV Polar: </w:t>
      </w:r>
      <w:r>
        <w:rPr/>
        <w:t xml:space="preserve">Hokejoví fanoušci nejsou tak divocí jako ti fotbaloví. Přesto. Jak byste řešili případný konflikt mezi jednotlivými tábory fanoušků?</w:t>
      </w:r>
    </w:p>
    <w:p>
      <w:pPr/>
      <w:r>
        <w:rPr>
          <w:b w:val="1"/>
          <w:bCs w:val="1"/>
        </w:rPr>
        <w:t xml:space="preserve">Tomáš Kužel, ředitel Krajského ředitelství policie MS kraje: </w:t>
      </w:r>
      <w:r>
        <w:rPr/>
        <w:t xml:space="preserve">Ono už to úplně tak není. Neříkám v extralize, ale v těch nižších ligách hokejových, tak dochází k narušování veřejného pořádku a paradoxně možná někdy víc než na těch fotbalových v té nejvyšší lize. Já jsem tomu strašně rád, že se ta vrcholová fotbalová liga hodně uklidnila. Oproti předchozím letům je to skutečně úplně něco jiného. Ti fanoušci se chovají slušně, vesměs slušně. Samozřejmě dochází k jednotlivým excesům, ale ty se policii daří řešit. A jak to bude na hokeji? Máme zajímavé týmy, máme Polsko, máme Slovensko a i polští fanoušci občas dokáží nebo dají policii zabrat.</w:t>
      </w:r>
    </w:p>
    <w:p>
      <w:pPr/>
      <w:r>
        <w:rPr>
          <w:b w:val="1"/>
          <w:bCs w:val="1"/>
        </w:rPr>
        <w:t xml:space="preserve">Tomáš Tikal, TV Polar: </w:t>
      </w:r>
      <w:r>
        <w:rPr/>
        <w:t xml:space="preserve">Jak to vypadá s vybavením? Budete používat tzv. chytré rámy? Při vstupu do haly? Budete využívat chytré kamery, abyste identifikovali případně hledané osoby nebo podezřelé osoby?</w:t>
      </w:r>
    </w:p>
    <w:p>
      <w:pPr/>
      <w:r>
        <w:rPr>
          <w:b w:val="1"/>
          <w:bCs w:val="1"/>
        </w:rPr>
        <w:t xml:space="preserve">Tomáš Kužel, ředitel Krajského ředitelství policie MS kraje: </w:t>
      </w:r>
      <w:r>
        <w:rPr/>
        <w:t xml:space="preserve">Kamerové systémy, ať už na hale nebo vně haly, do fan zón nebo i městský kamerový systém. To všechno budeme využívat. A pokud by se dělo nějaké nějaké přestupky nebo nebo trestné činy, tak tyto kamery nám slouží k identifikaci pachatele tak jak jste správně řekl. Rámy bude používat bezpečnostní agentura, to znamená organizátor pro vstup do haly a rámy podle citlivosti nastavení by měly zachytit takové ty běžné věci typu zbraň, větší nůž a podobně.</w:t>
      </w:r>
    </w:p>
    <w:p>
      <w:pPr/>
      <w:r>
        <w:rPr>
          <w:b w:val="1"/>
          <w:bCs w:val="1"/>
        </w:rPr>
        <w:t xml:space="preserve">Tomáš Tikal, TV Polar: </w:t>
      </w:r>
      <w:r>
        <w:rPr/>
        <w:t xml:space="preserve">Můžete fanoušky varovat před falešnými vstupenkami? Stane se to?</w:t>
      </w:r>
    </w:p>
    <w:p>
      <w:pPr/>
      <w:r>
        <w:rPr>
          <w:b w:val="1"/>
          <w:bCs w:val="1"/>
        </w:rPr>
        <w:t xml:space="preserve">Tomáš Kužel, ředitel Krajského ředitelství policie MS kraje: </w:t>
      </w:r>
      <w:r>
        <w:rPr/>
        <w:t xml:space="preserve">Určitě se to stane. Stávalo se to i v roce 2015. My jsme vytvořili ve spolupráci s ještě s jinými složkami a vedení policie, vedení pražské policie tak vytvořilo poměrně pěkné promo video, které jednoduchým způsobem ukazuje, na co si lidé mají dát pozor. Nicméně je to o tom, aby pokud chcete koupit tiket vstupenku na mistrovství světa, tak abyste jí koupil na těch na těch oficiálních portálech jsou v podstatě tři, jeden pro Ostravu, jeden pro Prahu a jeden centrální. Pak máte jistotu, že máte lístek, na který se dostanete do haly.</w:t>
      </w:r>
    </w:p>
    <w:p>
      <w:pPr/>
      <w:r>
        <w:rPr>
          <w:b w:val="1"/>
          <w:bCs w:val="1"/>
        </w:rPr>
        <w:t xml:space="preserve">Tomáš Tikal, TV Polar: </w:t>
      </w:r>
      <w:r>
        <w:rPr/>
        <w:t xml:space="preserve">Pane řediteli, děkuji za rozhovor a přeji naprosto hladký a bezproblémový průběh mistrovství světa.</w:t>
      </w:r>
    </w:p>
    <w:p>
      <w:pPr/>
      <w:r>
        <w:rPr>
          <w:b w:val="1"/>
          <w:bCs w:val="1"/>
        </w:rPr>
        <w:t xml:space="preserve">Tomáš Kužel, ředitel Krajského ředitelství policie MS kraje: </w:t>
      </w:r>
      <w:r>
        <w:rPr/>
        <w:t xml:space="preserve">Mějte se taky.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01-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2026-05-30T22:13:22+02:00</dcterms:created>
  <dcterms:modified xsi:type="dcterms:W3CDTF">2026-05-30T22:13:22+02:00</dcterms:modified>
</cp:coreProperties>
</file>

<file path=docProps/custom.xml><?xml version="1.0" encoding="utf-8"?>
<Properties xmlns="http://schemas.openxmlformats.org/officeDocument/2006/custom-properties" xmlns:vt="http://schemas.openxmlformats.org/officeDocument/2006/docPropsVTypes"/>
</file>