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20 let v EU si mohou Ostravané připomenout v Husově sadu</w:t>
      </w:r>
    </w:p>
    <w:p>
      <w:pPr/>
      <w:r>
        <w:rPr>
          <w:b w:val="1"/>
          <w:bCs w:val="1"/>
        </w:rPr>
        <w:t xml:space="preserve">I Ostrava si připomíná dvě desetiletí našeho členství v Evropské unii. Co všechno nám toto partnerství přineslo si mohou občané připomenout v Husově sadu v centru města, kde je pro ně vytvořena zajímavá výstava.</w:t>
      </w:r>
    </w:p>
    <w:p>
      <w:pPr/>
      <w:r>
        <w:rPr/>
        <w:t xml:space="preserve">20 let České republiky v Evropské unii je bezesporu významné jubileum, které rozhodně stojí za to připomenout. Pro Ostravu to byly roky obrovských změn na cestě od těžkého průmyslu k odvětvím s vysokou přidanou hodnotou. </w:t>
      </w:r>
    </w:p>
    <w:p>
      <w:pPr/>
      <w:r>
        <w:rPr>
          <w:b w:val="1"/>
          <w:bCs w:val="1"/>
        </w:rPr>
        <w:t xml:space="preserve">Jan Dohnal, primátor Ostravy: </w:t>
      </w:r>
      <w:r>
        <w:rPr/>
        <w:t xml:space="preserve">"Jsou to samozřejmě také velké projekty například do infrastruktury, do ozelenění města, byly z toho projekty na izolační zeleň, nakupovali jsme tramvaje, měnili jsme tramvajové svršky, byly to také velké dopravní stavby." </w:t>
      </w:r>
    </w:p>
    <w:p>
      <w:pPr/>
      <w:r>
        <w:rPr/>
        <w:t xml:space="preserve">V Husově sadu v centru města začala výstava, která mapuje dvacet let země i Ostravy v Evropské unii. Na speciálních panelech si každý může najít, co všechno nám členství dalo.</w:t>
      </w:r>
    </w:p>
    <w:p>
      <w:pPr/>
      <w:r>
        <w:rPr>
          <w:b w:val="1"/>
          <w:bCs w:val="1"/>
        </w:rPr>
        <w:t xml:space="preserve">David Březina, Eurocentrum Ostrava: </w:t>
      </w:r>
      <w:r>
        <w:rPr/>
        <w:t xml:space="preserve">"Stojíme u panelu vzdělávání, kde lidé mohou vidět odkud přijíždějí zahraniční student do ČR a kam jezdí  na Erasmus naši studenti nejraději."</w:t>
      </w:r>
    </w:p>
    <w:p>
      <w:pPr/>
      <w:r>
        <w:rPr>
          <w:b w:val="1"/>
          <w:bCs w:val="1"/>
        </w:rPr>
        <w:t xml:space="preserve">Jan Dohnal, primátor Ostravy:</w:t>
      </w:r>
      <w:r>
        <w:rPr/>
        <w:t xml:space="preserve"> "Výstava je udělána poutavou a zajímavou formou a i lidé, kteří nemají povědomí o fungování evropských institucí, si mohou udělat představu o konkrétních věcech." </w:t>
      </w:r>
    </w:p>
    <w:p>
      <w:pPr/>
      <w:r>
        <w:rPr/>
        <w:t xml:space="preserve">Výstava bude v Husově sadu do konce května. Část výstavy, týkající se ostravských projektů, bude v květnu umístěna také ve foyer Nové radnice.</w:t>
      </w:r>
    </w:p>
    <w:p>
      <w:pPr/>
      <w:r>
        <w:rPr/>
        <w:t xml:space="preserve">---</w:t>
      </w:r>
    </w:p>
    <w:p>
      <w:pPr>
        <w:pStyle w:val="Heading1"/>
      </w:pPr>
      <w:r>
        <w:rPr>
          <w:sz w:val="36"/>
          <w:szCs w:val="36"/>
        </w:rPr>
        <w:t xml:space="preserve">Studénka převzala areál TJ, musí do něj investovat</w:t>
      </w:r>
    </w:p>
    <w:p>
      <w:pPr/>
      <w:r>
        <w:rPr>
          <w:b w:val="1"/>
          <w:bCs w:val="1"/>
        </w:rPr>
        <w:t xml:space="preserve">Elektroinstalace v budovách areálu letního stadionu ve Studénce je v havarijním stavu. Aby sportovci mohli zázemí využívat, musí se provést rekonstrukce rozvodů. Město tento majetek převzalo do svého vlastnictví od tělovýchovné jednoty počátkem roku.</w:t>
      </w:r>
    </w:p>
    <w:p>
      <w:pPr/>
      <w:r>
        <w:rPr/>
        <w:t xml:space="preserve">Majitelem fotbalového hřiště s tribunou a správní budovy se Studénka stala v lednu letošního roku. Bezúplatný převod majetku schválila valná hromada tělovýchovné jednoty a zastupitelé města. </w:t>
      </w:r>
    </w:p>
    <w:p>
      <w:pPr/>
      <w:r>
        <w:rPr>
          <w:b w:val="1"/>
          <w:bCs w:val="1"/>
        </w:rPr>
        <w:t xml:space="preserve">Milan Kyjovský, </w:t>
      </w:r>
      <w:r>
        <w:rPr>
          <w:b w:val="1"/>
          <w:bCs w:val="1"/>
        </w:rPr>
        <w:t xml:space="preserve">vedoucí odboru údržby majetku, MěÚ Studénka: </w:t>
      </w:r>
      <w:r>
        <w:rPr/>
        <w:t xml:space="preserve">“Po převzetí majetku jsme museli doplnit dokumentaci, kterou jsme neměli. Jedno z toho doplnění byly revize,  protože nebyly platné, takže revize elektroinstalace, revize plynoinstalace. Bohužel ty revize nedopadly dobře.” </w:t>
      </w:r>
    </w:p>
    <w:p>
      <w:pPr/>
      <w:r>
        <w:rPr>
          <w:b w:val="1"/>
          <w:bCs w:val="1"/>
        </w:rPr>
        <w:t xml:space="preserve">Jiří Švagera (STUDEŇÁCI PRO STUDÉNKU), místostarosta Studénky: </w:t>
      </w:r>
      <w:r>
        <w:rPr/>
        <w:t xml:space="preserve">“Na základě prvotního posouzení bylo zjištěno, že elektroinstalace je v havarijním stavu a je nutná rekonstrukce. Přistoupili jsme na dohodu s firmou, že provede rekonstrukci v tom formátu, že se provede zalištování a natažení nových kabelových rozvodů.” </w:t>
      </w:r>
    </w:p>
    <w:p>
      <w:pPr/>
      <w:r>
        <w:rPr/>
        <w:t xml:space="preserve">Méně náročnou variantu, bez zasekávání nových rozvodů do zdí, tak město zvolilo ze dvou důvodů - za prvé je v plném proud fotbalová sezona a bylo nutní co nejrychleji zprovoznit šatny a zázemí. A za druhé město připravuje studii využití a rekonstrukci celého areálu.</w:t>
      </w:r>
      <w:br/>
    </w:p>
    <w:p>
      <w:pPr/>
      <w:r>
        <w:rPr/>
        <w:t xml:space="preserve">V tuto chvíli ale ještě musí dokončit výměnu elektrorozvodů a rozvaděčů také ve správní budově, kde mají zázemí třeba stolní tenisté.  </w:t>
      </w:r>
    </w:p>
    <w:p>
      <w:pPr/>
      <w:br/>
      <w:br/>
    </w:p>
    <w:p>
      <w:pPr/>
      <w:r>
        <w:rPr/>
        <w:t xml:space="preserve">---</w:t>
      </w:r>
    </w:p>
    <w:p>
      <w:pPr/>
      <w:r>
        <w:rPr/>
        <w:t xml:space="preserve">Krátké zprávy, 2. 5. 2024 16.00 - 1</w:t>
      </w:r>
      <w:br/>
      <w:br/>
      <w:r>
        <w:rPr/>
        <w:t xml:space="preserve">TÉMA: PŘI NEHODÁCH V MSK ZEMŘELI V DUBNU 2 LIDÉ</w:t>
      </w:r>
      <w:br/>
      <w:r>
        <w:rPr/>
        <w:t xml:space="preserve">Při dopravních nehodách na silnicích v Moravskoslezském kraji zemřeli v dubnu dva lidé, stejně jako loni. Od začátku roku v kraji kvůli nehodám vyhaslo devět životů. Loni jich za stejnou dobu bylo o čtyři více.</w:t>
      </w:r>
      <w:br/>
      <w:br/>
      <w:r>
        <w:rPr/>
        <w:t xml:space="preserve">TÉMA: OPAVU NAVŠTÍVÍ PRINC LORENZ BELGICKÝ</w:t>
      </w:r>
      <w:br/>
      <w:r>
        <w:rPr/>
        <w:t xml:space="preserve">Opavu navštíví princ Lorenz Belgický, vnuk posledního císaře Karla I. Rakouského. Zúčastní se instalace relikvie svého dědečka v opavské konkatedrále Nanebevzetí Panny Marie v Opavě. V rámci soukromého programu bude také u zahájení výstavy Habsburkové a zemské hlavní město Opava ve Slezském zemském muzeu.</w:t>
      </w:r>
    </w:p>
    <w:p>
      <w:pPr/>
      <w:r>
        <w:rPr/>
        <w:t xml:space="preserve">---</w:t>
      </w:r>
    </w:p>
    <w:p>
      <w:pPr>
        <w:pStyle w:val="Heading1"/>
      </w:pPr>
      <w:r>
        <w:rPr>
          <w:sz w:val="36"/>
          <w:szCs w:val="36"/>
        </w:rPr>
        <w:t xml:space="preserve">Ostravská ZOO má v plánu hejno tučňáků</w:t>
      </w:r>
    </w:p>
    <w:p>
      <w:pPr/>
      <w:r>
        <w:rPr>
          <w:b w:val="1"/>
          <w:bCs w:val="1"/>
        </w:rPr>
        <w:t xml:space="preserve">ZOO Ostrava rozhodně nespí na vavřínech a i přes návštěvnické rekordy plánuje další atraktivní chov. Tentokrát půjde o oblíbené tučňáky a od ostatních zahrad v okolí se bude lišit tím, že zvířata budou návštěvníci moci sledovat i pod vodou.</w:t>
      </w:r>
    </w:p>
    <w:p>
      <w:pPr/>
      <w:r>
        <w:rPr/>
        <w:t xml:space="preserve">Zoologická zahrada a botanický park Ostrava už několik let okupuje špici návštěvnosti atraktivit celého Moravskoslezského kraje a není to určitě náhoda. Zvířata už dávno nežijí v rezivějících klecích, ale v moderních výbězích, kde mají podmínky velmi podobné přirozenému prostředí. Nyní se chystá pro návštěvníky nové lákadlo - expozice tučňáků. </w:t>
      </w:r>
    </w:p>
    <w:p>
      <w:pPr/>
      <w:r>
        <w:rPr>
          <w:b w:val="1"/>
          <w:bCs w:val="1"/>
        </w:rPr>
        <w:t xml:space="preserve">Jiří Novák, ředitel Zoologické zahrady a botanického parku Ostrava: </w:t>
      </w:r>
      <w:r>
        <w:rPr/>
        <w:t xml:space="preserve">"Celé zařízení je koncipováno tak, aby bylo vhodné pro tučňáky brýlové a alternativou by mohl být tučňák magellanský." </w:t>
      </w:r>
    </w:p>
    <w:p>
      <w:pPr/>
      <w:r>
        <w:rPr>
          <w:b w:val="1"/>
          <w:bCs w:val="1"/>
        </w:rPr>
        <w:t xml:space="preserve">Jan Dohnal, primátor Ostravy: </w:t>
      </w:r>
      <w:r>
        <w:rPr/>
        <w:t xml:space="preserve">"Zoologickou zahradu rozvíjíme průběžně, ale ti tučňáci jsou natolik atraktivní záležitostí, že si myslím, že to ta čísla návštěvnosti ještě zvýší." </w:t>
      </w:r>
    </w:p>
    <w:p>
      <w:pPr/>
      <w:r>
        <w:rPr/>
        <w:t xml:space="preserve">Ostrava začíná hledat zhotovitele netypické skalnaté stavby a vítěz soutěže by měl začít s budováním ještě letos. </w:t>
      </w:r>
    </w:p>
    <w:p>
      <w:pPr/>
      <w:r>
        <w:rPr>
          <w:b w:val="1"/>
          <w:bCs w:val="1"/>
        </w:rPr>
        <w:t xml:space="preserve">Hana Tichánková, náměstkyně primátora Ostravy:</w:t>
      </w:r>
      <w:r>
        <w:rPr/>
        <w:t xml:space="preserve"> "Výběrové řízení na zhotovitele bylo vyhlášeno. Rada města už o tom rozhodla a celá stavba by měla vyjít na asi 145 milionů korun bez DPH." </w:t>
      </w:r>
    </w:p>
    <w:p>
      <w:pPr/>
      <w:r>
        <w:rPr>
          <w:b w:val="1"/>
          <w:bCs w:val="1"/>
        </w:rPr>
        <w:t xml:space="preserve">Aleš Boháč, náměstek primátora Ostravy: </w:t>
      </w:r>
      <w:r>
        <w:rPr/>
        <w:t xml:space="preserve">"Expozice bude atraktivní a příjemná z hlediska vzhledu a pozorování, jak se chovají v přírodě. Bude přívětivá i pro tučňáky, aby se cítili jako doma."</w:t>
      </w:r>
    </w:p>
    <w:p>
      <w:pPr/>
      <w:r>
        <w:rPr/>
        <w:t xml:space="preserve">Hejno tučňáků by mělo mít ze začátku asi 15 členů, ale kapacita zařízení s asi 25 metrovým bazénem je až 50 jedinců. Expozice tučňáků bude stát u dětského hřiště v místech, kde byli kdysi lední medvědi. Hotovo by mělo být na podzim roku 2026. </w:t>
      </w:r>
    </w:p>
    <w:p>
      <w:pPr/>
      <w:r>
        <w:rPr/>
        <w:t xml:space="preserve">---</w:t>
      </w:r>
    </w:p>
    <w:p>
      <w:pPr>
        <w:pStyle w:val="Heading1"/>
      </w:pPr>
      <w:r>
        <w:rPr>
          <w:sz w:val="36"/>
          <w:szCs w:val="36"/>
        </w:rPr>
        <w:t xml:space="preserve">Sezóna na Lodičkách byla zahájena akcí Pálení čarodějnic</w:t>
      </w:r>
    </w:p>
    <w:p>
      <w:pPr/>
      <w:r>
        <w:rPr>
          <w:b w:val="1"/>
          <w:bCs w:val="1"/>
        </w:rPr>
        <w:t xml:space="preserve">Karvinská Iniciativa Dokořán otevřela letošní sezónu na Lodičkách. Každý víkend se nyní v oblíbeném volnočasovém areálu uskuteční akce různého druhu pro veřejnost.</w:t>
      </w:r>
    </w:p>
    <w:p>
      <w:pPr/>
      <w:r>
        <w:rPr/>
        <w:t xml:space="preserve">Otevření sezóny na Lodičkách se uskutečnilo poslední dubnový den a poprvé se tady konala akce Pálení čarodějnic.</w:t>
      </w:r>
    </w:p>
    <w:p>
      <w:pPr/>
      <w:r>
        <w:rPr>
          <w:b w:val="1"/>
          <w:bCs w:val="1"/>
        </w:rPr>
        <w:t xml:space="preserve">Lukáš Heczko, předseda Iniciativy Dokořán: </w:t>
      </w:r>
      <w:r>
        <w:rPr/>
        <w:t xml:space="preserve">"Jedná se o klasické otevření sezony, které děláme každý rok, letos jsme to spojili s akcí Pálení čarodějnic, protože si všímáme, že to probíhá různě po jiných městech a vesnicích a víme, že o tu akci je zájem, tak jsme to chtěli letos vyzkoušet.” </w:t>
      </w:r>
      <w:br/>
    </w:p>
    <w:p>
      <w:pPr/>
      <w:r>
        <w:rPr/>
        <w:t xml:space="preserve">Mnozí se na akci připravili a dorazili v kostýmech. Večer se setměním pak proběhlo symbolické pálení čarodějnice.</w:t>
      </w:r>
    </w:p>
    <w:p>
      <w:pPr/>
      <w:r>
        <w:rPr>
          <w:b w:val="1"/>
          <w:bCs w:val="1"/>
        </w:rPr>
        <w:t xml:space="preserve">Lukáš Heczko, předseda Iniciativy Dokořán: </w:t>
      </w:r>
      <w:r>
        <w:rPr/>
        <w:t xml:space="preserve">"Ve spolupráci s dobrovolnými hasiči Karviná-Ráj jsme postavili menší vatru, kde jsme umístili čarodějnici, kterou vytvořil náš známý umělec Bogdan."</w:t>
      </w:r>
    </w:p>
    <w:p>
      <w:pPr/>
      <w:r>
        <w:rPr/>
        <w:t xml:space="preserve">Zájem veřejnosti o akci byl mimořádný a organizátory překvapil.</w:t>
      </w:r>
      <w:br/>
    </w:p>
    <w:p>
      <w:pPr/>
      <w:r>
        <w:rPr>
          <w:b w:val="1"/>
          <w:bCs w:val="1"/>
        </w:rPr>
        <w:t xml:space="preserve">anketa: návštěvníci Lodiček</w:t>
      </w:r>
      <w:r>
        <w:rPr/>
        <w:t xml:space="preserve">: "Konečně Karviná žije, nádherná akce tady, plno lidí." "Jsme rádi, že se sezóna otevřela, šťastni jsme, veselí budeme teprve." "Taky jsem ráda, že se otevřela, že si dáme studené pivo, poslechneme super muziku, možná zatancujeme, bude fajn."</w:t>
      </w:r>
    </w:p>
    <w:p>
      <w:pPr/>
      <w:r>
        <w:rPr/>
        <w:t xml:space="preserve">Po otevření sezony nyní budou probíhat akce na Lodičkách každý vikend.</w:t>
      </w:r>
      <w:br/>
      <w:r>
        <w:rPr/>
        <w:t xml:space="preserve">Harmonogram akcí na Lodičkách je pravidelně zveřejněn na webu Iniciativy Dokořán a také na sociálních sítích.</w:t>
      </w:r>
    </w:p>
    <w:p>
      <w:pPr/>
      <w:r>
        <w:rPr/>
        <w:t xml:space="preserve">---</w:t>
      </w:r>
    </w:p>
    <w:p>
      <w:pPr/>
      <w:r>
        <w:rPr/>
        <w:t xml:space="preserve">Krátké zprávy, 2. 5. 2024 16.00 - 2</w:t>
      </w:r>
      <w:br/>
      <w:br/>
      <w:r>
        <w:rPr/>
        <w:t xml:space="preserve">TÉMA: V MSK PŘIBÝVÁ DOBROVOLNÝCH HASIČŮ</w:t>
      </w:r>
      <w:br/>
      <w:r>
        <w:rPr/>
        <w:t xml:space="preserve">V Moravskoslezském kraji roste zájem o členství ve spolku dobrovolných hasičů. Každoročně jich přibývá o několik stovek, hlavně dětí. Velký zájem je v regionu také o práci mezi profesionálními hasiči. Ti se ale potýkají s nedostatečnou kvalitou uchazečů. Testy neprojde mnohdy až 80 procent z nich. V Moravskoslezském kraji Sdružení hasičů Čech, Moravy a Slezska eviduje celkem 26 780 dobrovolných hasičů.</w:t>
      </w:r>
      <w:br/>
      <w:br/>
      <w:br/>
      <w:r>
        <w:rPr/>
        <w:t xml:space="preserve">TÉMA: HOKEJOVÝ OBRÁNCE JANK SE VRACÍ DO TŘINCE</w:t>
      </w:r>
      <w:br/>
      <w:r>
        <w:rPr/>
        <w:t xml:space="preserve">Hokejový obránce Bohumil Jank se po šesti letech vrací do extraligového Třince. Jedenatřicetiletý bek oblékal dres čerstvých šampionů v letech 2016 až 2018. Klub po dvou letech opouští asistent trenéra Zdeňka Motáka Vladimír Országh, který se z rodinných důvodů vrací na Slovensko.</w:t>
      </w:r>
    </w:p>
    <w:p>
      <w:pPr/>
      <w:r>
        <w:rPr/>
        <w:t xml:space="preserve">---</w:t>
      </w:r>
    </w:p>
    <w:p>
      <w:pPr>
        <w:pStyle w:val="Heading1"/>
      </w:pPr>
      <w:r>
        <w:rPr>
          <w:sz w:val="36"/>
          <w:szCs w:val="36"/>
        </w:rPr>
        <w:t xml:space="preserve">Třinečtí mistři slavili v ulicích se svými fanoušky</w:t>
      </w:r>
    </w:p>
    <w:p>
      <w:pPr/>
      <w:r>
        <w:rPr>
          <w:b w:val="1"/>
          <w:bCs w:val="1"/>
        </w:rPr>
        <w:t xml:space="preserve">Do ulic Třince za svými fanoušky vyrazili hokejisté, kteří se letos už popáté v řadě stali extraligovými šampiony. Na trase spanilé jízdy se s fanoušky zdravili a děkovali jim za podporu.</w:t>
      </w:r>
    </w:p>
    <w:p>
      <w:pPr/>
      <w:r>
        <w:rPr/>
        <w:t xml:space="preserve">Třinečtí Oceláři projeli město svým otevřeným autobusem. Měli několik zastávek, kde se s fanoušky fotografovali, rozdávali podpisy a především se s nimi dělili o pocity z vítězství. Cesta k titulu totiž nebyla vůbec jednoduchá.</w:t>
      </w:r>
      <w:br/>
    </w:p>
    <w:p>
      <w:pPr/>
      <w:r>
        <w:rPr>
          <w:b w:val="1"/>
          <w:bCs w:val="1"/>
        </w:rPr>
        <w:t xml:space="preserve">Anketa: </w:t>
      </w:r>
      <w:r>
        <w:rPr/>
        <w:t xml:space="preserve">“Ale nervy letos to byly strašné, strašné. To nejde popsat.”</w:t>
      </w:r>
    </w:p>
    <w:p>
      <w:pPr/>
      <w:r>
        <w:rPr>
          <w:b w:val="1"/>
          <w:bCs w:val="1"/>
        </w:rPr>
        <w:t xml:space="preserve">Anketa:</w:t>
      </w:r>
      <w:r>
        <w:rPr/>
        <w:t xml:space="preserve"> “Člověk už několikrát ztratil naději, že už, už… To byly zlomky sekundy a prostě úžasné. Je to super, člověk jim může poděkovat, pogratulovat, dostane podpisy, je to super.”</w:t>
      </w:r>
    </w:p>
    <w:p>
      <w:pPr/>
      <w:r>
        <w:rPr/>
        <w:t xml:space="preserve">Své fanoušky ocenili i hokejisté, pro které je podpora z ochozů důležitá. </w:t>
      </w:r>
    </w:p>
    <w:p>
      <w:pPr/>
      <w:r>
        <w:rPr>
          <w:b w:val="1"/>
          <w:bCs w:val="1"/>
        </w:rPr>
        <w:t xml:space="preserve">Daniel Voženílek, útočník HC Oceláři Třinec: </w:t>
      </w:r>
      <w:r>
        <w:rPr/>
        <w:t xml:space="preserve">“Hlavně třeba ten 7. zápas s Budějovicemi, když si vybavím, tak přišli už na rozbruslení a celou dobu nás povzbuzovali, takže to jsem ještě nezažil, to bylo fakt výborné.”</w:t>
      </w:r>
    </w:p>
    <w:p>
      <w:pPr/>
      <w:r>
        <w:rPr>
          <w:b w:val="1"/>
          <w:bCs w:val="1"/>
        </w:rPr>
        <w:t xml:space="preserve">Ondřej Kacetl, brankář HC Oceláři Třinec: </w:t>
      </w:r>
      <w:r>
        <w:rPr/>
        <w:t xml:space="preserve">“My jsme přijeli v 6 ráno a oni tady čekali, takže neskutečné. oceňujeme i kolik lidí s námi jezdilo na výjezdy a jak nás povzbuzovali i tady, jak byla pořád vyprodaná hala.”</w:t>
      </w:r>
    </w:p>
    <w:p>
      <w:pPr/>
      <w:r>
        <w:rPr/>
        <w:t xml:space="preserve">Jak přiznal trenér Zdeněk Moták, vítězstvím nad Pardubicemi v prodloužení si nebyl vůbec jistý. </w:t>
      </w:r>
    </w:p>
    <w:p>
      <w:pPr/>
      <w:r>
        <w:rPr>
          <w:b w:val="1"/>
          <w:bCs w:val="1"/>
        </w:rPr>
        <w:t xml:space="preserve">Zdeněk Moták, trenér HC Oceláři Třinec:</w:t>
      </w:r>
      <w:r>
        <w:rPr/>
        <w:t xml:space="preserve"> “Tak když se bavíme bezprostředně, tak já jsem ten gól viděl tak jako, že jsem si myslel, že si ty Pardubice vezmou trenérskou výzvu. Díval jsem se k rozhodčím, pořád se nic nedělo, no a pak jsem pochopil, že jsme mistři.” </w:t>
      </w:r>
    </w:p>
    <w:p>
      <w:pPr/>
      <w:r>
        <w:rPr/>
        <w:t xml:space="preserve">Zatímco většina týmu si dopřává odpočinek, někteří okamžitě nastoupili do národního týmu.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2026-01-22T22:35:17+01:00</dcterms:created>
  <dcterms:modified xsi:type="dcterms:W3CDTF">2026-01-22T22:35:17+01:00</dcterms:modified>
</cp:coreProperties>
</file>

<file path=docProps/custom.xml><?xml version="1.0" encoding="utf-8"?>
<Properties xmlns="http://schemas.openxmlformats.org/officeDocument/2006/custom-properties" xmlns:vt="http://schemas.openxmlformats.org/officeDocument/2006/docPropsVTypes"/>
</file>