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Hasiči z celého kraje soutěžili ve vyprošťování</w:t>
      </w:r>
    </w:p>
    <w:p>
      <w:pPr/>
      <w:r>
        <w:rPr>
          <w:b w:val="1"/>
          <w:bCs w:val="1"/>
        </w:rPr>
        <w:t xml:space="preserve">zámecké náměstí ve Frýdku-Místku se stalo dějištěm letošního krajského kola soutěže profesionálních i dobrovolných hasičů ve vyprošťování osob z havarovaného vozidla. Žádná ze soutěžících jednotek předem nevěděla, jak vážně bude zraněna posádka auta.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 </w:t>
      </w:r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 </w:t>
      </w:r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 </w:t>
      </w:r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preventivně přednáší v domovech pro seniory</w:t>
      </w:r>
    </w:p>
    <w:p>
      <w:pPr/>
      <w:r>
        <w:rPr>
          <w:b w:val="1"/>
          <w:bCs w:val="1"/>
        </w:rPr>
        <w:t xml:space="preserve">Rizika spojená s domácím násilím. Jak se bránit, a hlavně se nebát o tom promluvit. I to je jeden z preventivních programů, o kterém přednášejí policejní preventisté v domovech pro seniory. Přednášky pořádají policisté na různá témata a mezi seniory je o ně velký zájem.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akce art of život bude opět v bývalé Záložně</w:t>
      </w:r>
    </w:p>
    <w:p>
      <w:pPr/>
      <w:r>
        <w:rPr>
          <w:b w:val="1"/>
          <w:bCs w:val="1"/>
        </w:rPr>
        <w:t xml:space="preserve">Design, móda, hudba i gastronomie. Na to vše láká v pořadí už druhý ročník unikátní akce art of život. Ta najde opět své místo v bývalé záložně ve Frýdku-Místku. Letos organizátoři program ještě rozšířili o další novinky a zvětšily také prostory akce. Probíhat bude uvnitř i venku.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6-05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2026-05-08T04:50:03+02:00</dcterms:created>
  <dcterms:modified xsi:type="dcterms:W3CDTF">2026-05-08T04:50:03+02:00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