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Pořadatelé MS finišují, fanzóna roste před očima</w:t>
      </w:r>
    </w:p>
    <w:p>
      <w:pPr/>
      <w:r>
        <w:rPr>
          <w:b w:val="1"/>
          <w:bCs w:val="1"/>
        </w:rPr>
        <w:t xml:space="preserve">Už jen pár dní zbývá organizátorům MS v ledním hokeji v Ostravě na to, aby připravili Ostrava Arénu, fanzónu a další okolí haly. V pátek ve 14 hodin se otvírá fanzóna a v 16:20 začíná první zápas ostravské skupiny.</w:t>
      </w:r>
    </w:p>
    <w:p>
      <w:pPr/>
      <w:r>
        <w:rPr/>
        <w:t xml:space="preserve">Na přilehlých parkovištích vítkovické arény vyrůstá fanzóna  s kapacitou pět tisíc fanoušků. Přípravy jdou zatím podle plánu a  pořadatelé věří, že se do pátku všechno stihne.</w:t>
      </w:r>
    </w:p>
    <w:p>
      <w:pPr/>
      <w:r>
        <w:rPr>
          <w:b w:val="1"/>
          <w:bCs w:val="1"/>
        </w:rPr>
        <w:t xml:space="preserve">Renáta Mecová, event a marketing manager, MS IIHF:</w:t>
      </w:r>
      <w:r>
        <w:rPr/>
        <w:t xml:space="preserve"> „Finišují  stavby, největší stavba je pavilon Škoda. Měli jsme návštěvu z MS kraje a  magistrátu Ostravy a všichni byli spokojeni. Harmonogramy plníme, různá cvičení  ještě probíhají a měli bychom všechno stihnout.“</w:t>
      </w:r>
    </w:p>
    <w:p>
      <w:pPr/>
      <w:r>
        <w:rPr/>
        <w:t xml:space="preserve">Na šampionát se pečlivě připravují i policisté.</w:t>
      </w:r>
    </w:p>
    <w:p>
      <w:pPr/>
      <w:r>
        <w:rPr>
          <w:b w:val="1"/>
          <w:bCs w:val="1"/>
        </w:rPr>
        <w:t xml:space="preserve">Pavla Jirousková, mluvčí Krajského ředitelství Policie ČR:</w:t>
      </w:r>
      <w:r>
        <w:rPr/>
        <w:t xml:space="preserve"> „Právě  zde probíhá taktické cvičení, kdy ověřujeme různé postupy a spolupráci s dalšími  subjekty. Také zde bude připraveno vozidlo, kde mohou fanoušci přijít s jakýmkoliv  problémem.“</w:t>
      </w:r>
    </w:p>
    <w:p>
      <w:pPr/>
      <w:r>
        <w:rPr/>
        <w:t xml:space="preserve">    V pátek jsou na programu dva atraktivní zápasy  Slovensko – Německo a Švédsko – USA, o víkendu se pak hrají každý den tři  zápasy.</w:t>
      </w:r>
    </w:p>
    <w:p>
      <w:pPr/>
      <w:r>
        <w:rPr/>
        <w:t xml:space="preserve">---</w:t>
      </w:r>
    </w:p>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p>
    <w:p>
      <w:pPr/>
      <w:r>
        <w:rPr/>
        <w:t xml:space="preserve">Krátké zprávy 6. 5. 2024 16.00 - 1</w:t>
      </w:r>
    </w:p>
    <w:p>
      <w:pPr/>
      <w:r>
        <w:rPr/>
        <w:t xml:space="preserve">Už jsme vás informovali o sobotní tragické nehodě. 54letý litevský řidič kamionu narazil do osobního auta a nákladního vozu převážejícího historický tank na dálnici u Bohumína. Při nehodě zemřel 75letý řidič osobního auta. Řidiče kamionu obvinili policisté z usmrcení z nedbalosti, hrozí mu až šest let za mřížemi.</w:t>
      </w:r>
      <w:br/>
      <w:br/>
      <w:r>
        <w:rPr/>
        <w:t xml:space="preserve">Ostravského vykradače bytů už má policie. Škodu za více než 200 tisíc korun napáchal 9x trestaný zloděj. 32letý muž se specializoval na vykrádání přízemních bytů v ostravských panelácích, které měly okno otevřené na ventilaci. Kradl cennosti i peníze, eura pak vyměnil ve směnárně. Hrozí mu až pětileté vězení. Policie vyzývá lidi, aby při odchodu z domu vždy zavírali okna.</w:t>
      </w:r>
    </w:p>
    <w:p>
      <w:pPr/>
      <w:r>
        <w:rPr/>
        <w:t xml:space="preserve">---</w:t>
      </w:r>
    </w:p>
    <w:p>
      <w:pPr>
        <w:pStyle w:val="Heading1"/>
      </w:pPr>
      <w:r>
        <w:rPr>
          <w:sz w:val="36"/>
          <w:szCs w:val="36"/>
        </w:rPr>
        <w:t xml:space="preserve">Studéňáci ve třídění polevili a odpadu je více</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odpadu vynaložilo město bezmála 11 a půl milionu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t xml:space="preserve">Aby město snížilo náklady na odpady, snaží se optimalizovat četnost svozů a mezi bytovými domy by se mělo objevit více kontejnerů na třídění odpadu.</w:t>
      </w:r>
    </w:p>
    <w:p>
      <w:pPr/>
      <w:r>
        <w:rPr/>
        <w:t xml:space="preserve">---</w:t>
      </w:r>
    </w:p>
    <w:p>
      <w:pPr>
        <w:pStyle w:val="Heading1"/>
      </w:pPr>
      <w:r>
        <w:rPr>
          <w:sz w:val="36"/>
          <w:szCs w:val="36"/>
        </w:rPr>
        <w:t xml:space="preserve">Policie preventivně přednáší v domovech pro seniory</w:t>
      </w:r>
    </w:p>
    <w:p>
      <w:pPr/>
      <w:r>
        <w:rPr>
          <w:b w:val="1"/>
          <w:bCs w:val="1"/>
        </w:rPr>
        <w:t xml:space="preserve">Rizika spojená s domácím násilím. Jak se bránit, a hlavně se nebát o tom promluvit. I to je jeden z preventivních programů, o kterém přednášejí policejní preventisté v domovech pro seniory. Přednášky pořádají policisté na různá témata a mezi seniory je o ně velký zájem.</w:t>
      </w:r>
    </w:p>
    <w:p>
      <w:pPr/>
      <w:r>
        <w:rPr/>
        <w:t xml:space="preserve">Domov pro seniory Frýdek-Místek je jedním z míst, kam  jezdí policejní preventisté pořádat přednášky na různá témata. Jedna  z nich byla i na téma domácího násilí.</w:t>
      </w:r>
    </w:p>
    <w:p>
      <w:pPr/>
      <w:r>
        <w:rPr>
          <w:b w:val="1"/>
          <w:bCs w:val="1"/>
        </w:rPr>
        <w:t xml:space="preserve">Lucie Galiová, preventistka Policie ČR:</w:t>
      </w:r>
      <w:r>
        <w:rPr/>
        <w:t xml:space="preserve">  "Domácí násilí je komplikované v tom, že se odehrává za  zdmi našich domovů. Může se týkat opravdu široké veřejnosti. Nejenom  manželských párů, ale také seniorů a bohužel i dětí."</w:t>
      </w:r>
    </w:p>
    <w:p>
      <w:pPr/>
      <w:r>
        <w:rPr>
          <w:b w:val="1"/>
          <w:bCs w:val="1"/>
        </w:rPr>
        <w:t xml:space="preserve">Petr Kuchta, ředitel Domova pro seniory  Frýdek-Místek:</w:t>
      </w:r>
      <w:r>
        <w:rPr/>
        <w:t xml:space="preserve"> "Já jsem rád, že máme spolupráci s Policí České  republiky na preventivních programech. Jsem rád, že si vždycky připraví takto materiály, desatero  třeba proti bagatelizaci domácího násilí. Mají fakt pěkně zpracovány  prezentace, jak vysvětlit seniorům s čím vším se mohou na sklonku života  setkat. Co nemají podceňovat. Myslím, že je fajn taková osvěta nejen do škol,  ale že nezapomněli i na domovy pro seniory."</w:t>
      </w:r>
    </w:p>
    <w:p>
      <w:pPr/>
      <w:r>
        <w:rPr/>
        <w:t xml:space="preserve">Domácí násilí má mnoho podob. Nejčastěji bývá psychické. A i  když se to na první pohled může zdát neobvyklé, mohou být obětmi takového  násilí od svých příbuzných i klienti domovů pro seniory. Pro personál je pak  téměř nemožné na něco takového přijít. Zároveň mohou senioři například vědět o  někom, kdo je obětí takového násilí.</w:t>
      </w:r>
      <w:br/>
    </w:p>
    <w:p>
      <w:pPr/>
      <w:r>
        <w:rPr>
          <w:b w:val="1"/>
          <w:bCs w:val="1"/>
        </w:rPr>
        <w:t xml:space="preserve">Lucie Galiová, preventistka Policie ČR:</w:t>
      </w:r>
      <w:r>
        <w:rPr/>
        <w:t xml:space="preserve">  "Domácí násilí má další háček, a to je v tom, že oběti  domácího násilí o svých starostech a problémech nehovoří. Nesvěřují se osobám  blízkým a nedůvěřují policii. Což je stěžejní problém. Pokud nehovoří o těchto starostech, tak ony většinou  eskalují do té míry, že dochází do situací, kdy může být ohrožen život a  zdraví."</w:t>
      </w:r>
    </w:p>
    <w:p>
      <w:pPr/>
      <w:r>
        <w:rPr/>
        <w:t xml:space="preserve">Policie může poradit a také například vykázat násilníka  z domácnosti nebo mu zakázat kontakt s jeho obětí.</w:t>
      </w:r>
      <w:br/>
    </w:p>
    <w:p>
      <w:pPr/>
      <w:r>
        <w:rPr>
          <w:b w:val="1"/>
          <w:bCs w:val="1"/>
        </w:rPr>
        <w:t xml:space="preserve">Lucie Galiová, preventistka Policie ČR:</w:t>
      </w:r>
      <w:r>
        <w:rPr/>
        <w:t xml:space="preserve">  "Pokud pachatel této trestné činnosti vykázání poruší, tak se  dopouští přestupku. Pokud se dopouští opakovaného porušení, spadá to do  trestného činu maření úředního rozhodnutí a vykázání. A zde hrozí trest odnětí  svobody až na dva roky. My se snažíme formou těchto přednášek dát lidem  informace o tom, jaká mají svá práva. Jak se mohou bránit."</w:t>
      </w:r>
    </w:p>
    <w:p>
      <w:pPr/>
      <w:r>
        <w:rPr/>
        <w:t xml:space="preserve">V roce 2022 řešili policisté na Frýdecko-Místecku 14  případů vykázání a o rok později to bylo 15 případů.</w:t>
      </w:r>
      <w:br/>
    </w:p>
    <w:p>
      <w:pPr/>
      <w:r>
        <w:rPr>
          <w:b w:val="1"/>
          <w:bCs w:val="1"/>
        </w:rPr>
        <w:t xml:space="preserve">Lucie Galiová, preventistka Policie ČR:</w:t>
      </w:r>
      <w:r>
        <w:rPr/>
        <w:t xml:space="preserve">  "Tyto čísla sice nejsou alarmující, ale snažíme se  přistupovat ke každému případu individuálně. A snažíme se, aby oběti opravdu se  nebály důvěřovat Policii České republiky. Svěřovat se a mít určité jistoty  v tom, že jim pomůžeme."</w:t>
      </w:r>
    </w:p>
    <w:p>
      <w:pPr/>
      <w:r>
        <w:rPr>
          <w:b w:val="1"/>
          <w:bCs w:val="1"/>
        </w:rPr>
        <w:t xml:space="preserve">Petr Kuchta, ředitel Domova pro seniory  Frýdek-Místek:</w:t>
      </w:r>
      <w:r>
        <w:rPr/>
        <w:t xml:space="preserve"> "Jsem rád, že ty okruhy se mění. Vždycky se na ta témata  najde 35 až 40 lidí, které zajímá konkrétní téma."</w:t>
      </w:r>
    </w:p>
    <w:p>
      <w:pPr/>
      <w:r>
        <w:rPr/>
        <w:t xml:space="preserve">Senioři měli také přednášky na téma podvodů přes internet a  mobilní telefon. A policisté chystají i další témata v rámci prevence.</w:t>
      </w:r>
      <w:br/>
    </w:p>
    <w:p>
      <w:pPr/>
      <w:r>
        <w:rPr/>
        <w:t xml:space="preserve">---</w:t>
      </w:r>
    </w:p>
    <w:p>
      <w:pPr/>
      <w:r>
        <w:rPr/>
        <w:t xml:space="preserve">Krátké zprávy 6. 5. 2024 16.00 - 2</w:t>
      </w:r>
    </w:p>
    <w:p>
      <w:pPr/>
      <w:r>
        <w:rPr/>
        <w:t xml:space="preserve">Tzv. Komenda projde kompletní revitalizací. Opava ji chce proměnit na příjemné místo nejen k relaxaci, ale také k zábavě a sportovním aktivitám. Bude tam i dost místa pro pejskaře.</w:t>
      </w:r>
    </w:p>
    <w:p>
      <w:pPr/>
      <w:r>
        <w:rPr/>
        <w:t xml:space="preserve">---</w:t>
      </w:r>
    </w:p>
    <w:p>
      <w:pPr>
        <w:pStyle w:val="Heading1"/>
      </w:pPr>
      <w:r>
        <w:rPr>
          <w:sz w:val="36"/>
          <w:szCs w:val="36"/>
        </w:rPr>
        <w:t xml:space="preserve">Na náměstí ve Frýdku-Místku soutěžili hasiči ve vyprošťování</w:t>
      </w:r>
    </w:p>
    <w:p>
      <w:pPr/>
      <w:r>
        <w:rPr>
          <w:b w:val="1"/>
          <w:bCs w:val="1"/>
        </w:rPr>
        <w:t xml:space="preserve">Náměstí ve Frýdku-Místku se stalo dějištěm letošního krajského kola soutěže profesionálních i dobrovolných hasičů ve vyprošťování osob z havarovaného vozidla. Žádná ze soutěžících jednotek předem nevěděla, jak vážně bude zraněna posádka auta. Nejlépe zásah zvládli hasiči z Třince, kteří postupují na Mistrovství České republiky.</w:t>
      </w:r>
    </w:p>
    <w:p>
      <w:pPr/>
      <w:r>
        <w:rPr/>
        <w:t xml:space="preserve">Vyprošťování probíhalo na čas, hasiči zásah museli zvládnout do 20 minut. Body se počítaly i za zvolenou taktiku, techniku a zvládnutí první pomoci.</w:t>
      </w:r>
      <w:br/>
    </w:p>
    <w:p>
      <w:pPr/>
      <w:r>
        <w:rPr>
          <w:b w:val="1"/>
          <w:bCs w:val="1"/>
        </w:rPr>
        <w:t xml:space="preserve">Petr Boček, velitel čety HZS Slezská Ostrava</w:t>
      </w:r>
      <w:r>
        <w:rPr/>
        <w:t xml:space="preserve">: " Je to stejný princip, že vyjedeme na místo události a nevíme, co nás tam čeká, kolikrát je to i špatně nahlášeno a když přijedeme na místo, tam se musíme rozhodnout během pár vteřin jakým způsobem budeme postupovat.” </w:t>
      </w:r>
    </w:p>
    <w:p>
      <w:pPr/>
      <w:r>
        <w:rPr>
          <w:b w:val="1"/>
          <w:bCs w:val="1"/>
        </w:rPr>
        <w:t xml:space="preserve">Lukáš Jelšík, velitel čety HZS Kopřivnice</w:t>
      </w:r>
      <w:r>
        <w:rPr/>
        <w:t xml:space="preserve">: "Samozřejmě každá nehoda s vyprošťováním je pro hasiče nejvíce náročná na psychiku, protože dochází k lidskému neštěstí a my se snažíme jim co nejvíce pomoct a je to jiné než ostatní zásahy.”</w:t>
      </w:r>
    </w:p>
    <w:p>
      <w:pPr/>
      <w:r>
        <w:rPr/>
        <w:t xml:space="preserve">Při nehodách se hasiči setkávají s mnoha těžkými nebo smrtelnými zraněními dospělých a bohužel i dětí. Pro tyto případy má každý hasičský sbor svého psychologa a také post traumatické týmy.</w:t>
      </w:r>
    </w:p>
    <w:p>
      <w:pPr/>
      <w:r>
        <w:rPr>
          <w:b w:val="1"/>
          <w:bCs w:val="1"/>
        </w:rPr>
        <w:t xml:space="preserve">Radek Kaňa (ODS), náměstek ministra vnitra ČR</w:t>
      </w:r>
      <w:r>
        <w:rPr/>
        <w:t xml:space="preserve">: "Všichni si uvědomujeme, jak jsou hasiči v tom integrovaném záchranném systému důležití, nechci říkat, že jsou nejdůležitější, ale jsou pevnou součástí toho systému, kterého si všichni vážíme a jsme rádi za práci, kterou dělají.”</w:t>
      </w:r>
    </w:p>
    <w:p>
      <w:pPr/>
      <w:r>
        <w:rPr/>
        <w:t xml:space="preserve">V loňském roce zasahovali hasiči celkem u 172 tisíc událostí, z toho bylo 16 tisíc požárů a 20 tisíc dopravních nehod.</w:t>
      </w:r>
    </w:p>
    <w:p>
      <w:pPr/>
      <w:r>
        <w:rPr>
          <w:b w:val="1"/>
          <w:bCs w:val="1"/>
        </w:rPr>
        <w:t xml:space="preserve">Vladimír Vlček, generální ředitel HZS ČR</w:t>
      </w:r>
      <w:r>
        <w:rPr>
          <w:b w:val="1"/>
          <w:bCs w:val="1"/>
          <w:i w:val="1"/>
          <w:iCs w:val="1"/>
        </w:rPr>
        <w:t xml:space="preserve">:</w:t>
      </w:r>
      <w:r>
        <w:rPr/>
        <w:t xml:space="preserve"> "Jde vidět, že dopravní nehody převýšily počet požárů a ve vztahu k tomu, jak se mění technika a dopravní podmínky, tak je velmi důležité, aby hasiči na tuto činnost byli dobře připraveni.”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2026-01-22T22:35:17+01:00</dcterms:created>
  <dcterms:modified xsi:type="dcterms:W3CDTF">2026-01-22T22:35:17+01:00</dcterms:modified>
</cp:coreProperties>
</file>

<file path=docProps/custom.xml><?xml version="1.0" encoding="utf-8"?>
<Properties xmlns="http://schemas.openxmlformats.org/officeDocument/2006/custom-properties" xmlns:vt="http://schemas.openxmlformats.org/officeDocument/2006/docPropsVTypes"/>
</file>