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zajišťuje sociálně-právní ochranu dětí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Léta běží. Dobrý den. Dnes začneme ve studiu, kde už vítám Lenku. Honusovou Russovou z ostravského magistrátu. Dobrý den.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hlavním tématem je dnes sociálně právní ochrana dětí. Jaké děti vlastně ochranu úřadů v Ostravě, a platí to i na dalším území nebo na dalších místech Moravskoslezského kraje, potřebují?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Děti, o které se staráme, jsou dětmi tzv. ohroženými. Je to dáno zákonem a jsou to nejčastěji děti, které se ocitají v nedostatku řádné péče ze strany svých rodičů nebo pečovatelů. Dětí, které jsou v rodině týrány, zneužívány. Děti, které žijí v rodinách, kde jsou různé patologie jako alkoholismus, užívání návykových látek apod.. A jsou to také děti v náhradním rodinném prostředí a v ústavní výchově.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máte to území Ostravy, co se týká sociálně právní ochrany dětí rozděleno? Jaká je role jednotlivých obvodů a případně magistrátu?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Sociálně právní ochrana dětí je koncentrována na 6 největších městských obvodů Poruba, Mariánské Hory, Vítkovice, Slezská Ostrava, Moravská Ostrava a Ostrava jih. A Magistrát města Ostravy řeší náhradní rodinnou péči pro celé město a také 13 přidružených obcí.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Máte tím pádem možnost a vše je zařízeno tak, aby to ohrožené dítě našlo bezpečné místo, rodinu, ať už stálou nebo na přechodnou dobu. Jaké jsou tedy hlavní formy téhle péče?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Hlavními formami náhradní rodinné péče je určitě to nejvíc známé, a to je osvojení nebo adopce. Kdy žadatelé o tuto formu péče se stanou namísto biologických rodičů těmi zákonnými zástupci a jsou i v rodném listu dítěte a vlastně se vytvoří úplně nová rodina. Pěstounská péče je jiná forma náhradní rodinné péče, kdy pěstouni o dítě pečují, ale zákonnými zástupci jsou stále jeho biologičtí rodiče nebo jeden z rodičů. A povinností pěstouna je třeba i v případě zájmu té biologické rodiny udržovat tu sounáležitost s tou biologickou rodinou. A pak takovou speciální formou pěstounské péče je přechodná pěstounská péče neboli profesionální pěstounská péče ve smyslu zajištění dítěte v krizovém období. To znamená v době, kdy musíme dítě umístit mimo rodinu nebo kdy sama rodina požádá o umístění toho dítěte. A potom ti pěstouni na přechodnou dobu pečují o dítě maximálně jeden rok po dobu, než se najde dlouhodobá rodina anebo než se dítě může vrátit do té rodiny biologické.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hledá náhradní rodiče pěstouny pro ohrožené děti. Koho konkrétně a kdo vám chybí?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Nám asi opravdu nejvíce chybí ti dlouhodobí pěstouni. Ostrava má docela širokou síť přechodných pěstounů i celý Moravskoslezský kraj. V tom máme prim v celé České republice. A nám v Ostravě více než osvojitelé, chybí opravdu dlouhodobí pěstouni. Ti, kteří přijmou dítě, které se mu nenarodilo, dítě, které potřebuje domov, bezpečí, lásku a jsou to i děti staršího věku. Nejsou to jenom miminka a děti jako do tří let věku, jsou to i sourozenecké skupiny a v ústavních zařízeních jsou také děti s nějakou formou handicapu, ať už mentálního nebo zdravotního. A i pro ty potřebujeme dlouhodobé náhradní rodiče.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se zapojuje a byla iniciátorem kampaně Dejme dětem rodinu. Co je jejím cílem a kdy a jak probíhá?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Kampaň Dejme dětem rodinu, ano, funguje v městě Ostrava od roku 2011. Jejím cílem je, ideálním cílem je nalezení většího množství nových náhradních rodičů, pěstounů, osvojitelů, přechodných pěstounů. Ale naším cílem je také osvěta, přiblížení veřejnosti o tom, co to náhradní rodinná péče je, o těch formách, možná i vyvracení některých mýtů, které jsou s náhradní rodinnou péči spojeny.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naši diváci, pokud by měli zájem, stanou náhradními rodiči nebo pěstouny? Jak dlouho ten proces trvá?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Ten proces začíná u nás na Magistrátě města Ostravy podáním žádosti o náhradní rodinnou péči. Samozřejmě na webových stránkách ministerstva nebo kampaně Dejme dětem rodinu je spousta informací, ale ten proces začíná podáním žádosti právě u nás. Poté, co kolegyně vysvětlí, co všechno je k tomu potřeba, tak se ta žádost předává na krajský úřad. A ta nejdůležitější součást celého toho procesu je psychologické posouzení žadatelů a jejich příprava. Celý ten proces trvá 9 až 12 měsíců v průměru.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Pakliže se ten žadatel nebo žadatelé stanou náhradními rodiči, pěstouny. Vy je dokážete podpořit. Jak? To si ukážeme v následujícím příspěvku.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Manželé Brnovi dělají pěstouny 10 let. Za tu dobu pečovali už o 20 dětí. Nyní se zúčastnili vzdělávacího pobytu pro náhradní rodiny v Horní Bečvě. Jež byl zaměřen na pěstounství na přechodnou dobu, kdy se rodiče starají o dítě v krizi, než se pro něj najde stabilní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U dlouhodobých je to důležité, samozřejmě, protože ty děti nemají kam jít. Ale určitě nemůžu pomoct tolika dětem. Proto děláme přechodné pěstounství.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Hodně pěkný je to, když potom vlastně vidíte ten příběh dál, jak pokračuje, že ty děti přišly do dobré rodiny a mají se dobře. </w:t>
      </w:r>
    </w:p>
    <w:p>
      <w:pPr/>
      <w:r>
        <w:rPr>
          <w:b w:val="1"/>
          <w:bCs w:val="1"/>
        </w:rPr>
        <w:t xml:space="preserve">Zdeňka Štefanidesová, terapeutka: </w:t>
      </w:r>
      <w:r>
        <w:rPr/>
        <w:t xml:space="preserve">Vy jako dospělí se musíte velmi rychle na to dítě naladit. Poznat, jak to dítě podpořit, aby se adaptovalo, aby zvládlo situaci, aby věřilo světu, že to dopadne dobře.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Součástí pobytu je vzdělávací část pro rodiče a program pro děti. Pěstouni se musí vzdělávat 24 hodin ročně. Tato povinnost je v rámci pobytu splněna.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Ty víkendy nejsou jenom o tom vzdělávání, ale i o tom, že se potkávají s lidmi, kteří vlastně dělají tu stejnou práci, mají ty stejné starosti a předají si ty zkušenosti, které jim žádný sociální pracovník nezprostředkuje tím, že jim podává nějaké poradenství.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Město Ostrava pobyty dotuje už přes dvacet let. Celkem ročně organizují šest pobytů pro různé typy náhradní rodinné péče.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v reportáži viděli pobyt pro rodiče s dětmi na Horní Bečvě. Co dalšího ještě pro pěstouny jste schopni zorganizovat? Jak je podporujete?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My pěstouny podporujeme ze zákona, a to tím, že samozřejmě péčí v rodině, péčí o dané dítě sledujeme, poskytujeme jim poradenství, zajišťujeme odbornou pomoc, co je potřeba. Každá pěstounská rodina kromě spolupráce se sociálním pracovníkem Magistrátu města Ostravy je v kontaktu také se svým klíčovým sociálním pracovníkem z doprovázející organizace. A těch máme na území města také širokou síť. A tito lidé jim opravdu pomáhají už v těch každodennostech. Zajištění třeba i nějaké respitní péče, pokud pěstoun se nemůže o dítě v danou chvíli postarat se zajištěním psychologické péče apod..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ta nejzásadnější otázka. Pro vás má to celé smysl? Je rozdíl, když dítě vyrůstá v bezpečném prostředí než dejme tomu v ústavní péči.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Určitě tady nebudu odkazovat na všechny výzkumy, které říkají, že to smysl má. Pro mě to má obrovský smysl, a proto taky tu práci dělám.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Lenka Honusová Russová, děkuji za rozhovor a za čas, který jste tady s námi strávila. Díky moc.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Přechodní pěstouni se vzdělávají v Horní Bečvě </w:t>
      </w:r>
      <w:br/>
    </w:p>
    <w:p>
      <w:pPr/>
      <w:r>
        <w:rPr/>
        <w:t xml:space="preserve">Manželé Brnovi dělají pěstouny 10 let. Za tu dobu pečovali už o 20 dětí. Nyní se zúčastnili vzdělávacího pobytu pro náhradní rodiny v Horní Bečvě, jež byl zaměřen na pěstounství na přechodnou dobu, kdy se rodiče starají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</w:t>
      </w:r>
      <w:br/>
    </w:p>
    <w:p>
      <w:pPr/>
      <w:r>
        <w:rPr>
          <w:b w:val="1"/>
          <w:bCs w:val="1"/>
        </w:rPr>
        <w:t xml:space="preserve">Zdeňka Štefanidesová, terapeutka:</w:t>
      </w:r>
      <w:r>
        <w:rPr/>
        <w:t xml:space="preserve"> „Vy jako dospělí se musíte velmi rychle na to dítě naladit. Poznat, jak to dítě podpořit, aby se adaptovalo, aby zvládlo situaci a aby věřilo světu, že to dopadne dobře.“</w:t>
      </w:r>
      <w:br/>
    </w:p>
    <w:p>
      <w:pPr/>
      <w:r>
        <w:rPr/>
        <w:t xml:space="preserve">Součástí pobytu je vzdělávací část pro rodiče a program pro děti. Pěstouni se musí vzdělávat 24 hodin ročně – tato povinnost je v rámci pobytu splněna.</w:t>
      </w:r>
      <w:br/>
    </w:p>
    <w:p>
      <w:pPr/>
      <w:r>
        <w:rPr>
          <w:b w:val="1"/>
          <w:bCs w:val="1"/>
        </w:rPr>
        <w:t xml:space="preserve">Lenka Honusová Russová, vedoucí oddělení sociálně-právní ochrany dětí:</w:t>
      </w:r>
      <w:r>
        <w:rPr/>
        <w:t xml:space="preserve"> „Ty víkendy nejsou jen o vzdělávání ale i o potkávání s lidmi, kteří dělají tu stejnou práci, mají ty stejné starosti a předají si ty zkušenosti, které jim žádný sociální pracovník nezprostředkuje tím, že jim podává nějaké poradenství.“</w:t>
      </w:r>
      <w:br/>
    </w:p>
    <w:p>
      <w:pPr/>
      <w:r>
        <w:rPr/>
        <w:t xml:space="preserve">Město Ostrava pobyty dotuje už přes 20 let. Celkem ročně organizují 6 pobytů pro různé typy náhradní rodinné péče.</w:t>
      </w:r>
      <w:br/>
    </w:p>
    <w:p>
      <w:pPr/>
      <w:r>
        <w:rPr>
          <w:b w:val="1"/>
          <w:bCs w:val="1"/>
        </w:rPr>
        <w:t xml:space="preserve">Zkušenosti s náhradní rodinou očima dnes už dospělého</w:t>
      </w:r>
      <w:br/>
    </w:p>
    <w:p>
      <w:pPr/>
      <w:r>
        <w:rPr/>
        <w:t xml:space="preserve">Zkušenost s náhradními rodiči má i dnes už 19letý Martin Horáček z Ostravy. Chvíli vyrůstal v kojeneckém ústavu, poté v dětském domově. Tam si ho vyhlédla jeho současní rodiče, se kterými bydlí dodnes.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“Co vám budu povídat, je to pro mě hlavní rodina. Mamka sem tam hodně upovídaná, ale to je dobře a taťka skoro pořád mlčí, což je ale taky dobře. Takže když chci pokoj, jdu za taťkou, když se chci bavit, tak jdu za mamkou.”</w:t>
      </w:r>
      <w:br/>
    </w:p>
    <w:p>
      <w:pPr/>
      <w:r>
        <w:rPr/>
        <w:t xml:space="preserve">Celou dobu byl Martin v kontaktu s úřednicemi magistrátu. Spolupráci s nimi si dodnes pochvaluje a občas taky přijde na návštěvu.</w:t>
      </w:r>
      <w:br/>
    </w:p>
    <w:p>
      <w:pPr/>
      <w:r>
        <w:rPr>
          <w:b w:val="1"/>
          <w:bCs w:val="1"/>
        </w:rPr>
        <w:t xml:space="preserve">Martin Horáček:</w:t>
      </w:r>
      <w:r>
        <w:rPr/>
        <w:t xml:space="preserve"> “Třeba tady Lenku mám asi nejraději. Vždycky, když přijde k nám domů, tak má úsměv na tváři a bude u nás vždy vítána.”</w:t>
      </w:r>
      <w:br/>
    </w:p>
    <w:p>
      <w:pPr/>
      <w:r>
        <w:rPr/>
        <w:t xml:space="preserve">Martin má také díky podpoře své rodiny docela jasné plány do budoucna.</w:t>
      </w:r>
      <w:br/>
    </w:p>
    <w:p>
      <w:pPr/>
      <w:r>
        <w:rPr>
          <w:b w:val="1"/>
          <w:bCs w:val="1"/>
        </w:rPr>
        <w:t xml:space="preserve">Martin Horáček: </w:t>
      </w:r>
      <w:r>
        <w:rPr/>
        <w:t xml:space="preserve">“Teď právě studuju, jsem doučený strojní mechanik - zámečník, umím svařovat, řezat kyslíkem a rozhodl jsem se ještě pro další studium, kdy budu seřizovač, obráběč a maturita k tomu, takže vlastně tři obory v jednom, dohromady.”</w:t>
      </w:r>
      <w:br/>
    </w:p>
    <w:p>
      <w:pPr/>
      <w:r>
        <w:rPr/>
        <w:t xml:space="preserve">Sledovali jste pořad Léta běží, pro dnešek je to vše, mějte klidné dny a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2026-02-24T12:19:04+01:00</dcterms:created>
  <dcterms:modified xsi:type="dcterms:W3CDTF">2026-02-24T12:19:04+01:00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