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Střelmistr chystá odstřel skipové věže Dolu Lazy</w:t>
      </w:r>
    </w:p>
    <w:p>
      <w:pPr/>
      <w:r>
        <w:rPr>
          <w:b w:val="1"/>
          <w:bCs w:val="1"/>
        </w:rPr>
        <w:t xml:space="preserve">Několik desítek kilogramů trhaviny a především precizně odvedená práce střelmistra bude nutná o odstřelu těžní věže Dolu Lazy v Orlové. Z bezpečné vzdálenosti ji budou v červenci moci sledovat i lidé. Po odstřelu skipové věže Dolu Dukla v roce 2008 jde teprve o druhou takovou demolici pomocí trhaviny.</w:t>
      </w:r>
    </w:p>
    <w:p>
      <w:pPr/>
      <w:r>
        <w:rPr/>
        <w:t xml:space="preserve">Takový pohled na areál bývalého černouhelného Dolu Lazy v Orlové bude už brzy minulostí. Většina objektů bude totiž zdemolována. V současné době se připravuje odstřel největší těžní věže. Jde o mohutnou železobetonovou věž, kterou se v obřích skipech těžilo uhlí na povrch.</w:t>
      </w:r>
      <w:br/>
    </w:p>
    <w:p>
      <w:pPr/>
      <w:r>
        <w:rPr>
          <w:b w:val="1"/>
          <w:bCs w:val="1"/>
          <w:i w:val="1"/>
          <w:iCs w:val="1"/>
        </w:rPr>
        <w:t xml:space="preserve">Jiří Golasowski, DIAMO, náměstek ředitele odštěpného závodu DARKOV:</w:t>
      </w:r>
      <w:r>
        <w:rPr>
          <w:b w:val="1"/>
          <w:bCs w:val="1"/>
          <w:i w:val="1"/>
          <w:iCs w:val="1"/>
        </w:rPr>
        <w:t xml:space="preserve"> </w:t>
      </w:r>
      <w:r>
        <w:rPr>
          <w:i w:val="1"/>
          <w:iCs w:val="1"/>
        </w:rPr>
        <w:t xml:space="preserve">"</w:t>
      </w:r>
      <w:r>
        <w:rPr/>
        <w:t xml:space="preserve">Podle vyhlášky je třeba všechny objekty nad tou jámou odstranit, pokud není zásadní důvod, aby zůstaly. Takže proto chystáme destrukci pomocí trhací práce. Je to nejrychlejší a nejlevnější varianta. Sice náročná na organizaci a bezpečnost, ale není to první případ a najali jsme zkušeného technického vedoucího odstřelu, který tomu rozumí a má zkušenosti a praxi. Teď chystáme demolice objektů, které jsou v okolí těžní věže, aby se uvolnilo prostor, kde se po tom odstřelu ta těžní věž položí.”</w:t>
      </w:r>
    </w:p>
    <w:p>
      <w:pPr/>
      <w:r>
        <w:rPr/>
        <w:t xml:space="preserve">Na místě už pracuje střelmistr, který má odstřel na starost. Používat bude různé druhy trhaviny a elektronických programovatelných rozbušek. </w:t>
      </w:r>
    </w:p>
    <w:p>
      <w:pPr/>
      <w:r>
        <w:rPr>
          <w:b w:val="1"/>
          <w:bCs w:val="1"/>
        </w:rPr>
        <w:t xml:space="preserve">Jan Výmola, střelmistr: </w:t>
      </w:r>
      <w:r>
        <w:rPr/>
        <w:t xml:space="preserve">“Pomocí náloží se vytvoří destrukční řez ve spodku věže a ten způsobí nasměrování pádu na bok.” </w:t>
      </w:r>
    </w:p>
    <w:p>
      <w:pPr/>
      <w:r>
        <w:rPr/>
        <w:t xml:space="preserve">Jak střelmistr přiznal, odstřel těžní věže bude jeho premiérou. </w:t>
      </w:r>
    </w:p>
    <w:p>
      <w:pPr/>
      <w:r>
        <w:rPr>
          <w:b w:val="1"/>
          <w:bCs w:val="1"/>
        </w:rPr>
        <w:t xml:space="preserve">Jan Výmola, střelmistr: </w:t>
      </w:r>
      <w:r>
        <w:rPr/>
        <w:t xml:space="preserve">“Já jsem se s tím ještě nesetkal. Co vím, měla by to být takto odstřelována teprve druhá taková konstrukce v ČR.” </w:t>
      </w:r>
    </w:p>
    <w:p>
      <w:pPr/>
      <w:r>
        <w:rPr/>
        <w:t xml:space="preserve">Společnost DIAMO počítá s tím, že odstřel věže bude chtít vidět hodně lidí. Prostor pro ně bude vyhrazen v bezpečné vzdálenosti. </w:t>
      </w:r>
    </w:p>
    <w:p>
      <w:pPr/>
      <w:r>
        <w:rPr/>
        <w:t xml:space="preserve">---</w:t>
      </w:r>
    </w:p>
    <w:p>
      <w:pPr>
        <w:pStyle w:val="Heading1"/>
      </w:pPr>
      <w:r>
        <w:rPr>
          <w:sz w:val="36"/>
          <w:szCs w:val="36"/>
        </w:rPr>
        <w:t xml:space="preserve">Opavu navštívil princ Lorenz Belgický, vnuk Karla I.</w:t>
      </w:r>
    </w:p>
    <w:p>
      <w:pPr/>
      <w:r>
        <w:rPr>
          <w:b w:val="1"/>
          <w:bCs w:val="1"/>
        </w:rPr>
        <w:t xml:space="preserve">Do Opavy zavítala vzácná návštěva. Princ Lorenz Belgický, arcivévoda rakouský d'Este, vnuk Karla I. Habsburského, posledního českého krále a císaře rakouského. V konkatedrále Nanebevzetí Panny Marie se zúčastnil slavnostní instalace relikvie tohoto světce.</w:t>
      </w:r>
    </w:p>
    <w:p>
      <w:pPr/>
      <w:r>
        <w:rPr/>
        <w:t xml:space="preserve">Karel I., poslední král zemí Koruny české, patří mezi nejvýznamnější osobnosti naší novodobé historie. Svým příkladným životem inspiroval mnoho lidí a byl za své činy zaslouženě blahořečen papežem. Opavu osobně navštívil přesně před 110 lety.</w:t>
      </w:r>
    </w:p>
    <w:p>
      <w:pPr/>
      <w:r>
        <w:rPr>
          <w:b w:val="1"/>
          <w:bCs w:val="1"/>
        </w:rPr>
        <w:t xml:space="preserve">Ondřej Haničák, historik a kurátor Slezského zemského muzea: </w:t>
      </w:r>
      <w:r>
        <w:rPr/>
        <w:t xml:space="preserve">“Bylo to u příležitosti pohřbu, byla to velká událost, byl to pohřeb  vratislavského biskupa Georga Kopa, takže to bylo poprvé, kdy tento panovník navštívil poprvé a naposled za svého života, kdy navštívil tehdejší zemské hlavní město Opavu jako součást Rakousko-Uherské říše.”</w:t>
      </w:r>
    </w:p>
    <w:p>
      <w:pPr/>
      <w:r>
        <w:rPr>
          <w:b w:val="1"/>
          <w:bCs w:val="1"/>
        </w:rPr>
        <w:t xml:space="preserve">Princ Lorenz Belgický, vnuk Karla I. Habsburského</w:t>
      </w:r>
      <w:r>
        <w:rPr/>
        <w:t xml:space="preserve">: “Jsem opravdu velmi potěšen a nejen potěšen, jsem teď plný emocí. Když vidím tu sochu a relikvii. A jak řekl biskup, můj děda tu jednou byl, bylo to v roce 1914 a nyní je zde na dlouhou dobu.”</w:t>
      </w:r>
    </w:p>
    <w:p>
      <w:pPr/>
      <w:r>
        <w:rPr/>
        <w:t xml:space="preserve">Princ Lorenz Belgický se v konkatedrále Nanebevzetí Panny Marie zúčastnil instalace relikvie svého dědečka. </w:t>
      </w:r>
    </w:p>
    <w:p>
      <w:pPr/>
      <w:r>
        <w:rPr>
          <w:b w:val="1"/>
          <w:bCs w:val="1"/>
        </w:rPr>
        <w:t xml:space="preserve">Tomáš Navrátil (ANO), primátor Opavy</w:t>
      </w:r>
      <w:r>
        <w:rPr/>
        <w:t xml:space="preserve">: “Je to  neuvěřitelně milý, příjemný, srdečný člověk. Opava se mu neuvěřitelně líbí, on byl připraven, on si nastudoval, co tady všechno máme a byl z Opavy opravdu unešen.” </w:t>
      </w:r>
    </w:p>
    <w:p>
      <w:pPr/>
      <w:r>
        <w:rPr/>
        <w:t xml:space="preserve">Relikviář je vyroben z umělého kamene, aby nezatěžoval konkatedrálu, která je památkově chráněná a napatinován na bronz.</w:t>
      </w:r>
    </w:p>
    <w:p>
      <w:pPr/>
      <w:r>
        <w:rPr/>
        <w:t xml:space="preserve">---</w:t>
      </w:r>
    </w:p>
    <w:p>
      <w:pPr/>
      <w:r>
        <w:rPr/>
        <w:t xml:space="preserve">Zprávy krátké, 7. 5. 2024 16.00 - 1</w:t>
      </w:r>
      <w:br/>
      <w:r>
        <w:rPr/>
        <w:t xml:space="preserve">MS KRAJI I F-M ŘEŠÍ ZUBNÍ POHOTOVOST</w:t>
      </w:r>
    </w:p>
    <w:p>
      <w:pPr/>
      <w:r>
        <w:rPr/>
        <w:t xml:space="preserve">Zatímco ve všech okresech Moravskoslezského kraje funguje zubní pohotovost bez problémů, ve Frýdku-Místku kraj narazil na odpor tamních stomatologů, kteří požadují výrazně vyšší hodinovou sazbu. Podle náměstka hejtmana Martina Gebauera si zubaři tímto způsobem berou pacienty za rukojmí. Občanům z Frýdku-Místku zůstávají otevřené možnosti zubní pohotovosti v Ostravě a v Třinecké nemocnici. Frýdek-Místek se rozhodl řešit problém a zubařům nabízí přímé odměny. Stomatologové, kteří se rozhodnou sloužit pohotovostní služby o víkendech a svátcích, nyní mohou získat od města finanční podporu ve výši až dvou milionů korun.</w:t>
      </w:r>
    </w:p>
    <w:p>
      <w:pPr/>
      <w:r>
        <w:rPr/>
        <w:t xml:space="preserve">---</w:t>
      </w:r>
    </w:p>
    <w:p>
      <w:pPr>
        <w:pStyle w:val="Heading1"/>
      </w:pPr>
      <w:r>
        <w:rPr>
          <w:sz w:val="36"/>
          <w:szCs w:val="36"/>
        </w:rPr>
        <w:t xml:space="preserve">Veřejné toalety jsou neustálým terčem vandalů</w:t>
      </w:r>
    </w:p>
    <w:p>
      <w:pPr/>
      <w:r>
        <w:rPr>
          <w:b w:val="1"/>
          <w:bCs w:val="1"/>
        </w:rPr>
        <w:t xml:space="preserve">Radnici v Havířově trápí neustálé ničení veřejných toalet. Ať už ve městě, nebo na Šumbarku. Jakmile projdou opravou, vandalové je opět ničí.  Náklady jdou do statisíců.</w:t>
      </w:r>
    </w:p>
    <w:p>
      <w:pPr/>
      <w:r>
        <w:rPr/>
        <w:t xml:space="preserve">Takto dopadly veřejné záchody za náměstím Republiky v Havířově, když se nedávno konal Den země. Někdo se bavil tím, že je ucpal větvemi. Tento scénář se neustále opakuje. Vandalové vytrhnou hromosvod, posprejují stěny. </w:t>
      </w:r>
    </w:p>
    <w:p>
      <w:pPr/>
      <w:r>
        <w:rPr>
          <w:b w:val="1"/>
          <w:bCs w:val="1"/>
        </w:rPr>
        <w:t xml:space="preserve">Iveta Grzonková, vedoucí odboru komunálních služeb: </w:t>
      </w:r>
      <w:r>
        <w:rPr/>
        <w:t xml:space="preserve">“Už se dostáváme na statisícové částky a vandalismus se nám stále opakuje. V poslední době jsme dělali větší opravu na konci a začátku roku na veřejných toaletách na náměstí na Šumbarku. Tam oprava byla v řádu několik set tisíc, protože došlo k totálnímu zničení mincovníku."</w:t>
      </w:r>
    </w:p>
    <w:p>
      <w:pPr/>
      <w:r>
        <w:rPr/>
        <w:t xml:space="preserve">Na nefunkčnost toalet v centru města si stěžuje i místní hospoda, která se nachází kousek záchodků.</w:t>
      </w:r>
    </w:p>
    <w:p>
      <w:pPr/>
      <w:r>
        <w:rPr>
          <w:b w:val="1"/>
          <w:bCs w:val="1"/>
        </w:rPr>
        <w:t xml:space="preserve">paní Bára, servírka: </w:t>
      </w:r>
      <w:r>
        <w:rPr/>
        <w:t xml:space="preserve">"Naši hosté si stěžují velmi. Jelikož je to stále obsazené, pak nám tady ti cizí lidé dělají nepořádek na našich toaletách. Město by se mělo postarat a dát to do pořádku. Hlavně, aby to fungovalo a bylo to otevřené pro veřejnost ty toalety."</w:t>
      </w:r>
    </w:p>
    <w:p>
      <w:pPr/>
      <w:r>
        <w:rPr>
          <w:b w:val="1"/>
          <w:bCs w:val="1"/>
        </w:rPr>
        <w:t xml:space="preserve">Iveta Grzonková, vedoucí odboru komunálních služeb: </w:t>
      </w:r>
      <w:r>
        <w:rPr/>
        <w:t xml:space="preserve">"My každý vandalismus oznamujeme buď k šetření MP, nebo státní policii a některá poškození se už řeší jako trestné činy. Určitě to s policii už šetříme, zkoušeli jsme i kamerový systém, nicméně odhalení těch pachatelů, není úplně jednoduché.”</w:t>
      </w:r>
    </w:p>
    <w:p>
      <w:pPr/>
      <w:r>
        <w:rPr/>
        <w:t xml:space="preserve">Lidé nyní mohou hlasovat, zda budou veřejné toalety i v městské části Podlesí, a to v rámci participativního rozpočtu. </w:t>
      </w:r>
    </w:p>
    <w:p>
      <w:pPr/>
      <w:r>
        <w:rPr/>
        <w:t xml:space="preserve">---</w:t>
      </w:r>
    </w:p>
    <w:p>
      <w:pPr>
        <w:pStyle w:val="Heading1"/>
      </w:pPr>
      <w:r>
        <w:rPr>
          <w:sz w:val="36"/>
          <w:szCs w:val="36"/>
        </w:rPr>
        <w:t xml:space="preserve">Obžalovaný tvrdí, že kamaráda sekerou zabít nechtěl</w:t>
      </w:r>
    </w:p>
    <w:p>
      <w:pPr/>
      <w:r>
        <w:rPr>
          <w:b w:val="1"/>
          <w:bCs w:val="1"/>
        </w:rPr>
        <w:t xml:space="preserve">Senát Krajského soud v Ostravě začal řešit případ pokusu vraždy, který se měl odehrát před rokem v Třinci. Konflikt mezi dvěma opilými muži se jeden z nich rozhodl ukončit sekerou. U soudu odmítl přijmout nabízených 12 let vězení a tvrdí, že protivníka sekl do hlavy jen jednou.</w:t>
      </w:r>
    </w:p>
    <w:p>
      <w:pPr/>
      <w:r>
        <w:rPr/>
        <w:t xml:space="preserve">Dva staří známí z Třince se loni 16. května potkali po letech. V bytě mladšího z nich pak společně pili vodku, přičemž mezi nimi došlo ke sporu. Majitel bytu totiž pojal podezření, že mu jeho kamarád ukradl mobil. Slovní spor vygradoval do šarvátky, ve které hostitel popadl sekeru a svého hosta několikrát udeřil.</w:t>
      </w:r>
      <w:br/>
    </w:p>
    <w:p>
      <w:pPr/>
      <w:r>
        <w:rPr>
          <w:b w:val="1"/>
          <w:bCs w:val="1"/>
        </w:rPr>
        <w:t xml:space="preserve">Vít Legerský, státní zástupce, KSZ Ostrava:</w:t>
      </w:r>
      <w:r>
        <w:rPr/>
        <w:t xml:space="preserve"> “Obžalovaný zareagoval tím, že vzal do ruky sekeru a opakovaně sedícího a následně ležícího poškozeného udeřil do obličejové a vlasové části hlavy a způsobil mu několik zlomenin lebky, včetně zlomeniny loketní kosti.”</w:t>
      </w:r>
    </w:p>
    <w:p>
      <w:pPr/>
      <w:r>
        <w:rPr/>
        <w:t xml:space="preserve">Když pak tehdy devětapadesátiletý muž viděl, jak z napadeného teče krev, vyběhl na chodbu, kde ze svého druhého mobilního telefonu zavolal policii a záchrannou službu. </w:t>
      </w:r>
    </w:p>
    <w:p>
      <w:pPr/>
      <w:r>
        <w:rPr>
          <w:b w:val="1"/>
          <w:bCs w:val="1"/>
        </w:rPr>
        <w:t xml:space="preserve">Vít Legerský, státní zástupce, KSZ Ostrava:</w:t>
      </w:r>
      <w:r>
        <w:rPr/>
        <w:t xml:space="preserve"> “Způsobil mu několik zlomenin lebky, včetně zlomeniny loketní kosti. Pouze shodou šťastných okolností a obraně napadeného mu nezpůsobil smrtelná zranění.”</w:t>
      </w:r>
    </w:p>
    <w:p>
      <w:pPr/>
      <w:r>
        <w:rPr/>
        <w:t xml:space="preserve">Státní zástupce při hlavním líčení navrhl trest v délce 12 let vězení, se kterým však obžalovaný nesouhlasí. Tvrdí, že kamaráda sekl jen jednou a rozhodně ho nechtěl zabít. Rozhodnutí soudu se tak bude opírat především o výpovědi svědků a znalecké posudky. </w:t>
      </w:r>
    </w:p>
    <w:p>
      <w:pPr/>
      <w:r>
        <w:rPr/>
        <w:t xml:space="preserve">---</w:t>
      </w:r>
    </w:p>
    <w:p>
      <w:pPr/>
      <w:r>
        <w:rPr/>
        <w:t xml:space="preserve">Zprávy krátké, 7. 5. 2024 16.00 - 2</w:t>
      </w:r>
      <w:br/>
      <w:r>
        <w:rPr/>
        <w:t xml:space="preserve">STAVBA NOVÉHO CHRÁNĚNÉHO BYDLENÍ</w:t>
      </w:r>
    </w:p>
    <w:p>
      <w:pPr/>
      <w:r>
        <w:rPr/>
        <w:t xml:space="preserve">V Hlučíně začíná výstavba nového chráněného bydlení pro osm duševně nemocných osob. Projekt, který povede krajská příspěvková organizace Fontána, má celkové náklady ve výši přibližně 34 milionů korun. Většinu nákladů pokryje dotace z Evropské unie.</w:t>
      </w:r>
    </w:p>
    <w:p>
      <w:pPr/>
      <w:r>
        <w:rPr/>
        <w:t xml:space="preserve">HASIČI V OSTRAVĚ CVIČILI ÚNIK METANOLU</w:t>
      </w:r>
    </w:p>
    <w:p>
      <w:pPr/>
      <w:r>
        <w:rPr/>
        <w:t xml:space="preserve">Profesionální hasiči v uplynulých dnech cvičili likvidaci požáru metanolu v areálu soukromé společnosti. Scénář zahrnoval únik hořlavé kapaliny z potrubí do záchytné jímky, kde začala hořet. Hasiči během cvičení zároveň řešili situaci s pohřešovaným zaměstnancem, kterého našli zraněného a okamžitě předali zdravotnickým službám.</w:t>
      </w:r>
    </w:p>
    <w:p>
      <w:pPr/>
      <w:r>
        <w:rPr/>
        <w:t xml:space="preserve">---</w:t>
      </w:r>
    </w:p>
    <w:p>
      <w:pPr>
        <w:pStyle w:val="Heading1"/>
      </w:pPr>
      <w:r>
        <w:rPr>
          <w:sz w:val="36"/>
          <w:szCs w:val="36"/>
        </w:rPr>
        <w:t xml:space="preserve">Rychta v Karlovicích již vyhlíží zahájení provozu</w:t>
      </w:r>
    </w:p>
    <w:p>
      <w:pPr/>
      <w:r>
        <w:rPr>
          <w:b w:val="1"/>
          <w:bCs w:val="1"/>
        </w:rPr>
        <w:t xml:space="preserve">Historická budova rychty v Karlovicích již brzy zahájí provoz. Hnutí Duha Jeseníky společně s brigádníky a dobrovolníky intenzivně pracuje na jejím interiéru a plánují i první akce pro děti. Na víkendovky se sem sjíždějí pomocníci z celé republiky.</w:t>
      </w:r>
    </w:p>
    <w:p>
      <w:pPr/>
      <w:r>
        <w:rPr/>
        <w:t xml:space="preserve">  Na  karlovické rychtě se zvolna blíží i první veřejná akce.</w:t>
      </w:r>
    </w:p>
    <w:p>
      <w:pPr/>
      <w:r>
        <w:rPr>
          <w:b w:val="1"/>
          <w:bCs w:val="1"/>
        </w:rPr>
        <w:t xml:space="preserve">Ivo  Dokoupil, organizátor, hnutí Duha Jeseníky: </w:t>
      </w:r>
      <w:r>
        <w:rPr/>
        <w:t xml:space="preserve">„Tak my pokračujeme  pomalu dále, za ten rok jsme dodělali nahoře další místnost a  začali jsme dělat koupelnu. Tak počítám, že tak do roka tady  bude ubytování normálně fungovat pro ty děcka a pro ty tábory.  Dneska jsme začali dělat poslední část omítek protože 27.  července máme takovou nějakou předkolaudaci, takže chceme to  stihnout, aby ta rychta byl v plné kráse.“</w:t>
      </w:r>
    </w:p>
    <w:p>
      <w:pPr/>
      <w:r>
        <w:rPr/>
        <w:t xml:space="preserve">Stěžejní  pro celou historickou budovu je především pomoc dobrovolníků.</w:t>
      </w:r>
    </w:p>
    <w:p>
      <w:pPr/>
      <w:r>
        <w:rPr>
          <w:b w:val="1"/>
          <w:bCs w:val="1"/>
        </w:rPr>
        <w:t xml:space="preserve">Ivo  Dokoupil, organizátor, hnutí Duha Jeseníky: </w:t>
      </w:r>
      <w:r>
        <w:rPr/>
        <w:t xml:space="preserve">„Máme spoustu  pomocníků Jednak ti, co přijíždějí a fyzicky nám pomáhají a  pak samozřejmě jsou ti, kteří nám dávají nějaké prostředky  na to, je to i obec Karlovice, které jsme zavázáni a MS kraji,  který každý rok nám poskytuje nějaké prostředky a Ministerstvo  kultury ČR. Takže každý rok to nějak skládáme a investujeme  tady každý rok nějakých 300 tisíc a ta stavba se tímhle  způsobem pořád posouvá. Takže máme tady dneska víkendovku,  přijely děcky z celé České republiky, naše parta a začali jsme  dělat omítku.“</w:t>
      </w:r>
    </w:p>
    <w:p>
      <w:pPr/>
      <w:r>
        <w:rPr>
          <w:b w:val="1"/>
          <w:bCs w:val="1"/>
        </w:rPr>
        <w:t xml:space="preserve">Jana  Kočařová, dobrovolnice:</w:t>
      </w:r>
      <w:r>
        <w:rPr/>
        <w:t xml:space="preserve"> „Já jsem tu už po x-té, jezdím tu  moc ráda, práce je tu pořád ještě na několik let, takže ještě  tu mnohokrát pojedu.“</w:t>
      </w:r>
    </w:p>
    <w:p>
      <w:pPr/>
      <w:r>
        <w:rPr>
          <w:b w:val="1"/>
          <w:bCs w:val="1"/>
        </w:rPr>
        <w:t xml:space="preserve">Honza,  dobrovolník:</w:t>
      </w:r>
      <w:r>
        <w:rPr/>
        <w:t xml:space="preserve"> „Já jsem tady tedy poprvé a jsem z Prahy. Je to  tady krádný, krádný kraj, nádherná budova, sice stará, sle je  zapotřebí ji dát dohromady.“</w:t>
      </w:r>
    </w:p>
    <w:p>
      <w:pPr/>
      <w:r>
        <w:rPr>
          <w:b w:val="1"/>
          <w:bCs w:val="1"/>
        </w:rPr>
        <w:t xml:space="preserve">Jana,  dobrovolnice: </w:t>
      </w:r>
      <w:r>
        <w:rPr/>
        <w:t xml:space="preserve">„Já už sem jezdím 5 let a je to tady super. Jsem  taky z Prahy.“</w:t>
      </w:r>
    </w:p>
    <w:p>
      <w:pPr/>
      <w:r>
        <w:rPr>
          <w:b w:val="1"/>
          <w:bCs w:val="1"/>
        </w:rPr>
        <w:t xml:space="preserve">Dominik,  dobrovolník: </w:t>
      </w:r>
      <w:r>
        <w:rPr/>
        <w:t xml:space="preserve">„Jsem  z Přerova, jsem tady poprvé, je tu hodně  práce."</w:t>
      </w:r>
    </w:p>
    <w:p>
      <w:pPr/>
      <w:r>
        <w:rPr/>
        <w:t xml:space="preserve">Na  zachráněné rychtě již brzy proběhne první veřejná akce.</w:t>
      </w:r>
      <w:br/>
    </w:p>
    <w:p>
      <w:pPr/>
      <w:r>
        <w:rPr>
          <w:b w:val="1"/>
          <w:bCs w:val="1"/>
        </w:rPr>
        <w:t xml:space="preserve">Ivo  Dokoupil, organizátor, hnutí Duha Jeseníky:</w:t>
      </w:r>
      <w:r>
        <w:rPr/>
        <w:t xml:space="preserve"> „27. července tady  bude takový malý festiválek, přijede Lucka Redlová a nějací  další muzikanti a chceme vlastně poděkovat tímto v čem, kteří  nám pomáhali a ukázat veřejnosti to, co se nám podařilo za těch  6 roků na té rychtě udělat a rychtu zachránit, takže to bude  současně taková otvírací akce.“</w:t>
      </w:r>
    </w:p>
    <w:p>
      <w:pPr/>
      <w:r>
        <w:rPr/>
        <w:t xml:space="preserve">Další  akce na karlovické rychtě na sebe také nenechají dlouho  čekat.</w:t>
      </w:r>
    </w:p>
    <w:p>
      <w:pPr/>
      <w:r>
        <w:rPr>
          <w:b w:val="1"/>
          <w:bCs w:val="1"/>
          <w:i w:val="1"/>
          <w:iCs w:val="1"/>
        </w:rPr>
        <w:t xml:space="preserve">Ivo Dokoupil, organizátor, hnutí Duha Jeseníky:</w:t>
      </w:r>
      <w:r>
        <w:rPr/>
        <w:t xml:space="preserve"> Rychta  by měla sloužit jako základna pro dětské tábory, pro výchovné  akce a už vlastně letos tady budeme mít dvě akce tohoto typu.</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2026-01-22T22:35:17+01:00</dcterms:created>
  <dcterms:modified xsi:type="dcterms:W3CDTF">2026-01-22T22:35:17+01:00</dcterms:modified>
</cp:coreProperties>
</file>

<file path=docProps/custom.xml><?xml version="1.0" encoding="utf-8"?>
<Properties xmlns="http://schemas.openxmlformats.org/officeDocument/2006/custom-properties" xmlns:vt="http://schemas.openxmlformats.org/officeDocument/2006/docPropsVTypes"/>
</file>