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žije Mistrovstvím světa v ledním hokeji</w:t>
      </w:r>
    </w:p>
    <w:p>
      <w:pPr/>
      <w:r>
        <w:rPr>
          <w:b w:val="1"/>
          <w:bCs w:val="1"/>
        </w:rPr>
        <w:t xml:space="preserve">V těchto dnech se Česko utápí v moři hokejové euforie. V Praze a v Ostravě se odehrávají zápasy mistrovství světa. Sledovat je můžete i ve Stonavě.</w:t>
      </w:r>
    </w:p>
    <w:p>
      <w:pPr/>
      <w:r>
        <w:rPr/>
        <w:t xml:space="preserve">Od pátku 10. května se celá Česká republika proměnila ve fanzónu. Nejen u O2 Areny v Praze a Ostravar Arény v Ostravě mohou lidé sledovat zápasy na velkoplošných obrazovkách. Ve Stonavě mohou sledovat napínavé souboje například v sále Domu PZKO.</w:t>
      </w:r>
    </w:p>
    <w:p>
      <w:pPr/>
      <w:r>
        <w:rPr>
          <w:b w:val="1"/>
          <w:bCs w:val="1"/>
        </w:rPr>
        <w:t xml:space="preserve">Martin Horecký, provozní, PZKO Stonava: </w:t>
      </w:r>
      <w:r>
        <w:rPr/>
        <w:t xml:space="preserve">„Připravili jsme na velkém plátně promítání zápasů české a polské reprezentace. Budeme promítat i vyřazovací zápasy, doufám že Češi nevypadnou a budou ve finále.“</w:t>
      </w:r>
    </w:p>
    <w:p>
      <w:pPr/>
      <w:r>
        <w:rPr>
          <w:b w:val="1"/>
          <w:bCs w:val="1"/>
        </w:rPr>
        <w:t xml:space="preserve">anketa, fanoušci:</w:t>
      </w:r>
      <w:r>
        <w:rPr/>
        <w:t xml:space="preserve"> „Prefektní, je to skoro jak doma. Sedět u piva, pulky, guláše a dívat se na hokej, to je to nejlepší, co může být.“ „Zrovna sledujeme zápas Česko – Finsko, takže určitě je to výborné, dobrý posun.“ „Je to fantastické, to se mi líbí. Konečně je tady někdo, kdo to rozjede a bude to fungovat.“ „Když nám poskytli toto místo, tak je to lepší tady než doma, ne?“</w:t>
      </w:r>
    </w:p>
    <w:p>
      <w:pPr/>
      <w:r>
        <w:rPr/>
        <w:t xml:space="preserve">A že to ve Stonavě opravdu hokejem žije, svědčí i píseň, která k této příležitosti byla vytvořena.</w:t>
      </w:r>
    </w:p>
    <w:p>
      <w:pPr/>
      <w:r>
        <w:rPr>
          <w:b w:val="1"/>
          <w:bCs w:val="1"/>
        </w:rPr>
        <w:t xml:space="preserve">Václav Bařák, vysokoškolský student: </w:t>
      </w:r>
      <w:r>
        <w:rPr/>
        <w:t xml:space="preserve">„Díky umělé inteligenci se nám podařilo vytvořit song, který je hitem Mistrovství světa v ledním hokeji tady u nás ve Stonavě.“ </w:t>
      </w:r>
    </w:p>
    <w:p>
      <w:pPr/>
      <w:r>
        <w:rPr/>
        <w:t xml:space="preserve">Kromě Domu PZKO můžete s přáteli sledovat hokejové zápasy i v jiných stonavských restauračních zařízeních. Například nedaleká Pizzerie Tamarín se stala oblíbeným místem pro sledování sportovních přenosů.</w:t>
      </w:r>
    </w:p>
    <w:p>
      <w:pPr/>
      <w:r>
        <w:rPr>
          <w:b w:val="1"/>
          <w:bCs w:val="1"/>
        </w:rPr>
        <w:t xml:space="preserve">Martin Kurz, pizzerie Tamarín: </w:t>
      </w:r>
      <w:r>
        <w:rPr/>
        <w:t xml:space="preserve">„U nás to není jen mistrovství, protože my tady jedeme play off, házenou, fotbal. Prostě tady to žije sportem.“</w:t>
      </w:r>
    </w:p>
    <w:p>
      <w:pPr/>
      <w:r>
        <w:rPr/>
        <w:t xml:space="preserve">Takže pokud chcete zažít atmosféru stonavských fanoušků, doporučujeme si vždy raději zarezervovat místo u stolu.</w:t>
      </w:r>
    </w:p>
    <w:p>
      <w:pPr/>
      <w:r>
        <w:rPr>
          <w:b w:val="1"/>
          <w:bCs w:val="1"/>
        </w:rPr>
        <w:t xml:space="preserve">Martin Horecký, provozní, PZKO Stonava: </w:t>
      </w:r>
      <w:r>
        <w:rPr/>
        <w:t xml:space="preserve">„Stačí si jenom zavolat, zarezervovat, přijít a pobavit se.“</w:t>
      </w:r>
    </w:p>
    <w:p>
      <w:pPr/>
      <w:r>
        <w:rPr/>
        <w:t xml:space="preserve">---</w:t>
      </w:r>
    </w:p>
    <w:p>
      <w:pPr>
        <w:pStyle w:val="Heading1"/>
      </w:pPr>
      <w:r>
        <w:rPr>
          <w:sz w:val="36"/>
          <w:szCs w:val="36"/>
        </w:rPr>
        <w:t xml:space="preserve">Pozvánka na koncert Permoníku</w:t>
      </w:r>
    </w:p>
    <w:p>
      <w:pPr/>
      <w:r>
        <w:rPr>
          <w:b w:val="1"/>
          <w:bCs w:val="1"/>
        </w:rPr>
        <w:t xml:space="preserve">Obec Stonava ve spolupráci s Římskokatolickou farností Stonava srdečně zve všechny nadšence duchovní hudby na koncert s názvem „S láskou má svět naději". Tato vzácná hudební událost se uskuteční v neděli 19. května 2024 od 15:30 hodin v Římskokatolickém kostele sv. Maří Magdalény ve Stonavě.</w:t>
      </w:r>
    </w:p>
    <w:p>
      <w:pPr/>
      <w:r>
        <w:rPr/>
        <w:t xml:space="preserve">Na programu se představí Koncertní sbor Permoník, Mužský komorní sbor Permoník a Mládežnický sbor Permoník.</w:t>
      </w:r>
    </w:p>
    <w:p>
      <w:pPr/>
      <w:r>
        <w:rPr/>
        <w:t xml:space="preserve">Vedení sborů se ujme sbormistryně Martina Juríková a Karina Grimová, které se spolu s hostem koncertu, Sárou Marií Skopalovou, postarají o nezapomenutelný hudební zážitek. </w:t>
      </w:r>
    </w:p>
    <w:p>
      <w:pPr/>
      <w:r>
        <w:rPr/>
        <w:t xml:space="preserve">Vstupné na tuto kulturní akci je dobrovolné.</w:t>
      </w:r>
    </w:p>
    <w:p>
      <w:pPr/>
      <w:r>
        <w:rPr/>
        <w:t xml:space="preserve">---</w:t>
      </w:r>
    </w:p>
    <w:p>
      <w:pPr>
        <w:pStyle w:val="Heading1"/>
      </w:pPr>
      <w:r>
        <w:rPr>
          <w:sz w:val="36"/>
          <w:szCs w:val="36"/>
        </w:rPr>
        <w:t xml:space="preserve">Pozvánka na Turnaj ve stolním tenise</w:t>
      </w:r>
    </w:p>
    <w:p>
      <w:pPr/>
      <w:r>
        <w:rPr>
          <w:b w:val="1"/>
          <w:bCs w:val="1"/>
        </w:rPr>
        <w:t xml:space="preserve">Neděle 26. května bude v tělocvičně Základní školy na Dolanech plná napětí, adrenalinu a soutěživého ducha. Opět po roce pořádá obec Stonava tradiční stolní tenisový turnaj, který má dlouholetou tradici a zájem o něj je každoročně velký.</w:t>
      </w:r>
    </w:p>
    <w:p>
      <w:pPr/>
      <w:r>
        <w:rPr/>
        <w:t xml:space="preserve">Soutěžit se bude ve dvou kategoriích – muži a ženy. Účast na turnaji je zdarma a otevřena pro všechny, kteří jsou starší 15-ti let a mají nějaký vztah k obci Stonava, ať už jde o současné či bývalé občany, majitele nemovitostí, bývalé žáky nebo ty, kteří v obci pracovali nebo pracují. O vítězi každé kategorie rozhodne systém vyřazovacího turnaje. Kromě sportovní atmosféry a napínavých zápasů bude turnaj také skvělou příležitostí pro všechny, kteří se chtějí sejít s kamarády, bývalými spolužáky, či sousedy a zavzpomínat na staré časy. Registrace na turnaj bude možná od 8:00 hodin, začátek soutěže je stanoven na 8:30 hodin.</w:t>
      </w:r>
    </w:p>
    <w:p>
      <w:pPr/>
      <w:r>
        <w:rPr/>
        <w:t xml:space="preserve">---</w:t>
      </w:r>
    </w:p>
    <w:p>
      <w:pPr>
        <w:pStyle w:val="Heading1"/>
      </w:pPr>
      <w:r>
        <w:rPr>
          <w:sz w:val="36"/>
          <w:szCs w:val="36"/>
        </w:rPr>
        <w:t xml:space="preserve">Po sérii proher Stonava znovu bodovala</w:t>
      </w:r>
    </w:p>
    <w:p>
      <w:pPr/>
      <w:r>
        <w:rPr>
          <w:b w:val="1"/>
          <w:bCs w:val="1"/>
        </w:rPr>
        <w:t xml:space="preserve">Stonavští fotbalisté se konečně dočkali. Na domácí půdě se jim po několika nevydařených zápasech podařilo vyhrát a do tabulky si připsat důležité body. Vybojovat je v zápase s Brušperkem nebylo vůbec jednoduché.</w:t>
      </w:r>
    </w:p>
    <w:p>
      <w:pPr/>
      <w:r>
        <w:rPr/>
        <w:t xml:space="preserve">V napínavém střetnutí 25. kola krajského přeboru hostila Stonava vlastním hřištěm celek Brušperku. Po sérii tří proher v řadě proti týmům Pustá Polom, Krásné Pole a Vřesina se Stonavě podařilo konečně vybojovat plný počet bodů. Zápas nabídl divákům dávku fotbalového vzrušení a nejistoty až do posledních minut. První branka duelu padla ve 40. minutě, díky níž hosté odcházeli do šaten v poločase s vedením 0:1. Nicméně domácí tým neztrácel odhodlání a v 60. minutě dokázal vyrovnat skóre. Brušperk se opět dostal do vedení v 70. minutě, ale Stonava se rychle vrátila do hry a srovnala stav. Rozhodující okamžik přišel v 84. minutě, kdy domácí tým předvedl skvělý závěr a vstřelil vítězný gól.</w:t>
      </w:r>
    </w:p>
    <w:p>
      <w:pPr/>
      <w:r>
        <w:rPr>
          <w:b w:val="1"/>
          <w:bCs w:val="1"/>
        </w:rPr>
        <w:t xml:space="preserve">Tomáš Mančař, trenér SK Stonava:</w:t>
      </w:r>
      <w:r>
        <w:rPr/>
        <w:t xml:space="preserve"> „Konečně se nám to povedlo, prolomili jsme to. Předvedli jsme, myslím, od začátku výkon odpovídající tomu, že hrajeme doma, a že chceme vyhrávat tyto zápasy. Trošku jsem čekal, že nás ten první gól srazí, ale jsem rád, že se kluci semkli. Soupeř byl hratelný, má taky nějakou marodku, stejně jako my. My ji máme sice velkou, ale věděl jsem, že jsme schopni ten zápas zvládnout. Chystali jsme se na něj celý týden. Věděli jsme jak budou hrát, jak budou napadat. Jsem rád, že jsme to zvládli, že nám pomáhá Zoller, který byl zase na hřišti velmi důležitý, je prostě nesmrtelný. Jsem rád, že ho tady máme, protože nám zase pomohl. Dali jsme prostor i mladému Tondovi Dolníkovi od začátku zápasu, který na tréninku maká a zaslouží si sbírat ty zkušenosti. Předvedl super výkon.“</w:t>
      </w:r>
    </w:p>
    <w:p>
      <w:pPr/>
      <w:r>
        <w:rPr/>
        <w:t xml:space="preserve">Stonavský celek teď vyjíždí do Petřvaldu na Moravě, doma budou o cenné body bojovat v sobotu 25. května proti Heřmanicím.</w:t>
      </w:r>
    </w:p>
    <w:p>
      <w:pPr/>
      <w:r>
        <w:rPr/>
        <w:t xml:space="preserve">---</w:t>
      </w:r>
    </w:p>
    <w:p>
      <w:pPr>
        <w:pStyle w:val="Heading1"/>
      </w:pPr>
      <w:r>
        <w:rPr>
          <w:sz w:val="36"/>
          <w:szCs w:val="36"/>
        </w:rPr>
        <w:t xml:space="preserve">Wieczór muzyczny z grupą Przemek Orszulik Trio</w:t>
      </w:r>
    </w:p>
    <w:p>
      <w:pPr/>
      <w:r>
        <w:rPr>
          <w:b w:val="1"/>
          <w:bCs w:val="1"/>
        </w:rPr>
        <w:t xml:space="preserve">Wieczór muzyczny grupy Przemek Orszulik Trio rozpoczął się od nowej interpretacji piosenki Czesława Niemena „Pod papugamiů. Przemek, mając jedenaście lat, wyśpiewał sobie nią zwycięstwo na Festiwalu Piosenki Dziecięcej w Hawierzowie. Od tamtego czasu grał i śpiewał najpierw w prawie rodzinnym zespole Ampli Fire a później w kilku innych projektach muzycznych.</w:t>
      </w:r>
    </w:p>
    <w:p>
      <w:pPr/>
      <w:r>
        <w:rPr>
          <w:b w:val="1"/>
          <w:bCs w:val="1"/>
        </w:rPr>
        <w:t xml:space="preserve">Przemek Orszulik, wokal, klawisze: </w:t>
      </w:r>
      <w:r>
        <w:rPr/>
        <w:t xml:space="preserve">„Generalnie ja się tak szwendałem po tym Zaolziu, od Ostrawy po Bielsko. Obecnie pracuję w Bielsku, uczę w prywatnej szkole muzycznej. Uczę dzieci, ale także dorosłych, np. mój najstarszy uczeń ma około 70 lat, więc bardzo wielki rozstrzał wiekowy. Uczę gry na fortepianie, takim klasycznym, ale czasem to już podjeżdża także pod jazz, później wokal, prowadzę też zajęcia z dziećmi takie umuzykalniające, z małymi dziecmi, to jest bardzo rozwijające i bardzo wiele mnie to też uczy, muszę przyznać. I też podstaw gitary klasycznej.”</w:t>
      </w:r>
    </w:p>
    <w:p>
      <w:pPr/>
      <w:r>
        <w:rPr/>
        <w:t xml:space="preserve">Na gitarze basowej gra Mateusz Fajkus. Z Przemkiem grywał wcześniej w imprezowym zespole Aiband. Mateusz niedługo będzie zdawać egzaminy końcowe na wyższej uczelni.</w:t>
      </w:r>
    </w:p>
    <w:p>
      <w:pPr/>
      <w:r>
        <w:rPr>
          <w:b w:val="1"/>
          <w:bCs w:val="1"/>
        </w:rPr>
        <w:t xml:space="preserve">Mateusz Fajkus, gitara basowa: </w:t>
      </w:r>
      <w:r>
        <w:rPr/>
        <w:t xml:space="preserve">„Z Przemkiem się właściwie znamy już od gimnazjum, od szkoły „średniej gdzieśmy już razem grywali na różnych koncertach świątecznych i innych. Mieliśmy z Przemkiem też własny zespół na różnego rodzaju imprezy: bale, wesela i tym sposobem przetoczyło się to aż do tego Tria.”</w:t>
      </w:r>
    </w:p>
    <w:p>
      <w:pPr/>
      <w:r>
        <w:rPr/>
        <w:t xml:space="preserve">Za perkusją usiadł Tobiasz Itner, który na pytanie o styl muzyczny ich wspólnego tria powiedział:</w:t>
      </w:r>
    </w:p>
    <w:p>
      <w:pPr/>
      <w:r>
        <w:rPr>
          <w:b w:val="1"/>
          <w:bCs w:val="1"/>
        </w:rPr>
        <w:t xml:space="preserve">Tobiasz Itner, perkusja: </w:t>
      </w:r>
      <w:r>
        <w:rPr/>
        <w:t xml:space="preserve">„To jest taka muzyka z pogranicza frozen, taka popowo „okołojazzująca” bardziej niż jazowa, taka przyjemna liryczna, o, taka kantylenowa.”</w:t>
      </w:r>
    </w:p>
    <w:p>
      <w:pPr/>
      <w:r>
        <w:rPr>
          <w:b w:val="1"/>
          <w:bCs w:val="1"/>
        </w:rPr>
        <w:t xml:space="preserve">Przemek Orszulik, wokal, klawisze:</w:t>
      </w:r>
      <w:r>
        <w:rPr/>
        <w:t xml:space="preserve"> „Gramy sobie też takie swoje rzeczy. Chcę troszeczkę teraz iść w swoją stronę, swoje rzeczy robić. Miałem trochę przerwy, nie ukrywam, ale też dlatego, że nie miałem weny twórczej, nie miałem pomysłów i myślałem, że to nie ma sensu robić czegoś na siłę. Lepiej poczekać, żeby przyszło. I też chciałam przede wszystkim się troszeczkę bardziej doedukować w sferze muzycznej wiedzy, teorii i kompozycji.”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5-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2026-07-18T20:48:03+02:00</dcterms:created>
  <dcterms:modified xsi:type="dcterms:W3CDTF">2026-07-18T20:48:03+02:00</dcterms:modified>
</cp:coreProperties>
</file>

<file path=docProps/custom.xml><?xml version="1.0" encoding="utf-8"?>
<Properties xmlns="http://schemas.openxmlformats.org/officeDocument/2006/custom-properties" xmlns:vt="http://schemas.openxmlformats.org/officeDocument/2006/docPropsVTypes"/>
</file>