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Velikonoční dobu završil ve Stonavě koncert Permoníku</w:t>
      </w:r>
    </w:p>
    <w:p>
      <w:pPr/>
      <w:r>
        <w:rPr>
          <w:b w:val="1"/>
          <w:bCs w:val="1"/>
        </w:rPr>
        <w:t xml:space="preserve">Kostel svaté Máří Magdalény ve Stonavě se stal v neděli 19. května místem mimořádného hudebního zážitku. Vystoupil zde pěvecký sbor Permoník spolu s hostem, sólistkou Sárou Marii Skopalovou.</w:t>
      </w:r>
    </w:p>
    <w:p>
      <w:pPr/>
      <w:r>
        <w:rPr/>
        <w:t xml:space="preserve">V den slavnosti Seslání ducha  svatého se kostel svaté Maří Magdalény ve Stonavě rozzářil hudbou. Obec ve  spolupráci s římskokatolickou farností připravila mimořádný koncert  světoznámého sboru Permoník, který nabídl nezapomenutelný hudební zážitek.</w:t>
      </w:r>
    </w:p>
    <w:p>
      <w:pPr/>
      <w:r>
        <w:rPr>
          <w:i w:val="1"/>
          <w:iCs w:val="1"/>
        </w:rPr>
        <w:t xml:space="preserve">P. Roland Manowski-Słomka, farář, Římskokatolická farnost Stonava: „Prožíváme  dnes jednu z největších církevních slavností, slavnost Seslání Ducha Svatého,  která dovršuje velikonoční dobu a proto ve spolupráci s obcí Stonava padla  taková zbožná myšlenka, abychom tu velikonoční dobu nějakým způsobem také  zkrášlili. Proto jsme se rozhodli, že uděláme koncert známého světoznámého  sboru Permoník, jelikož taková krása, krása tak pěkné hudby, patří nejenom do  kostela, ale myslím si, že bude takovou perlou v koruně celé Velikonoční doby.“</w:t>
      </w:r>
    </w:p>
    <w:p>
      <w:pPr/>
      <w:r>
        <w:rPr>
          <w:b w:val="1"/>
          <w:bCs w:val="1"/>
          <w:i w:val="1"/>
          <w:iCs w:val="1"/>
        </w:rPr>
        <w:t xml:space="preserve">Tomáš Wawrzyk (ANO), starosta Stonavy: </w:t>
      </w:r>
      <w:r>
        <w:rPr>
          <w:i w:val="1"/>
          <w:iCs w:val="1"/>
        </w:rPr>
        <w:t xml:space="preserve">„Covidová doba tady tyto koncerty  nějaký čas z našeho kostela vyrušila, proto jsme se snažili domluvit alespoň  první koncert a myslím si, že budeme v tom duchu pokračovat.“</w:t>
      </w:r>
    </w:p>
    <w:p>
      <w:pPr/>
      <w:r>
        <w:rPr/>
        <w:t xml:space="preserve">V průběhu koncertu vystoupily tři  složky sboru Permoník. Prvním byl mládežnický sbor Permoník, následující mužský  pěvecký sbor Permoník oba pod vedením Kariny Grimové a ve finále pak koncertní  sbor Permoník pod vedením Martiny Juríkové. Hudební doprovod zajistili Jakub  Šotkovský na klavír a Matyáš Palian na varhany. Celým koncertem provázela Radka  Veselá.</w:t>
      </w:r>
    </w:p>
    <w:p>
      <w:pPr/>
      <w:r>
        <w:rPr>
          <w:b w:val="1"/>
          <w:bCs w:val="1"/>
          <w:i w:val="1"/>
          <w:iCs w:val="1"/>
        </w:rPr>
        <w:t xml:space="preserve">Martina Juríková, </w:t>
      </w:r>
      <w:r>
        <w:rPr>
          <w:b w:val="1"/>
          <w:bCs w:val="1"/>
        </w:rPr>
        <w:t xml:space="preserve">sbormistryně sboru Permoník: </w:t>
      </w:r>
      <w:r>
        <w:rPr/>
        <w:t xml:space="preserve">„Koncert jsme  nazvali S láskou má svět naději. V kontextu toho všeho, co se ve světě děje,  myslíme si, že jenom dobro, láska a úcta jednoho k druhému dává šanci na  spokojený a krásný život. Takže láska k Bohu, láska k sobě navzájem, k rodičům,  k dětem, ke všem lidem na celé zeměkouli, takže jsou to různé podoby lásky.“</w:t>
      </w:r>
    </w:p>
    <w:p>
      <w:pPr/>
      <w:r>
        <w:rPr/>
        <w:t xml:space="preserve">Významným hostem koncertu byla  sólistka Sára Marie Skopalová, která za doprovodu houslistky Anny Marie Kosterové  a varhaníka Tomáše Bařáka přednesla dvě skladby.</w:t>
      </w:r>
    </w:p>
    <w:p>
      <w:pPr/>
      <w:r>
        <w:rPr>
          <w:b w:val="1"/>
          <w:bCs w:val="1"/>
          <w:i w:val="1"/>
          <w:iCs w:val="1"/>
        </w:rPr>
        <w:t xml:space="preserve">Sára Marie Skopalová, sólistka: </w:t>
      </w:r>
      <w:r>
        <w:rPr>
          <w:i w:val="1"/>
          <w:iCs w:val="1"/>
        </w:rPr>
        <w:t xml:space="preserve">„</w:t>
      </w:r>
      <w:r>
        <w:rPr/>
        <w:t xml:space="preserve">Zazní  skladba od Antonia Vivaldiho, část Domine Deus z Gloria a potom z opery Dido a Aeneas od Henryho Purcella, zazní recitativ a árie postavy Dida.“</w:t>
      </w:r>
    </w:p>
    <w:p>
      <w:pPr/>
      <w:r>
        <w:rPr/>
        <w:t xml:space="preserve">Koncert, který sklidil bouřlivý  potlesk, přinesl návštěvníkům nejen hudební zážitek, ale i hluboký duchovní  prožitek. Odpoledne plné hudby a naděje bylo krásným zakončením slavnosti a inspirovalo  mnoho přítomných k zamyšlení nad významem lásky a vzájemné úcty.</w:t>
      </w:r>
    </w:p>
    <w:p>
      <w:pPr/>
      <w:r>
        <w:rPr/>
        <w:t xml:space="preserve">---</w:t>
      </w:r>
    </w:p>
    <w:p>
      <w:pPr>
        <w:pStyle w:val="Heading1"/>
      </w:pPr>
      <w:r>
        <w:rPr>
          <w:sz w:val="36"/>
          <w:szCs w:val="36"/>
        </w:rPr>
        <w:t xml:space="preserve">RaŠ Stonava uspořádal výlet do Aqualand Moravia</w:t>
      </w:r>
    </w:p>
    <w:p>
      <w:pPr/>
      <w:r>
        <w:rPr>
          <w:b w:val="1"/>
          <w:bCs w:val="1"/>
        </w:rPr>
        <w:t xml:space="preserve">Spolek Rodiče a škola Stonava opět přichystal pro děti ze stonavské mateřské a základní školy a jejich rodiče nezapomenutelný výlet.</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p>
      <w:pPr/>
      <w:r>
        <w:rPr/>
        <w:t xml:space="preserve">---</w:t>
      </w:r>
    </w:p>
    <w:p>
      <w:pPr>
        <w:pStyle w:val="Heading1"/>
      </w:pPr>
      <w:r>
        <w:rPr>
          <w:sz w:val="36"/>
          <w:szCs w:val="36"/>
        </w:rPr>
        <w:t xml:space="preserve">Hráči SC Premium Stonava si připomněli 30 let činnosti</w:t>
      </w:r>
    </w:p>
    <w:p>
      <w:pPr/>
      <w:r>
        <w:rPr>
          <w:b w:val="1"/>
          <w:bCs w:val="1"/>
        </w:rPr>
        <w:t xml:space="preserve">U příležitosti 30 let činnosti se ve sportovní hale ve Stonavě sešli hráči a činovníci SC Premium Stonava sálový fotbal. Úvod setkání patřil vzpomínkám na začátky a ocenění za úspěchy. Na závěr samozřejmě nemohlo chybět vzájemné utkání.</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p>
      <w:pPr/>
      <w:r>
        <w:rPr/>
        <w:t xml:space="preserve">---</w:t>
      </w:r>
    </w:p>
    <w:p>
      <w:pPr>
        <w:pStyle w:val="Heading1"/>
      </w:pPr>
      <w:r>
        <w:rPr>
          <w:sz w:val="36"/>
          <w:szCs w:val="36"/>
        </w:rPr>
        <w:t xml:space="preserve">Dziecka ze Stonawy wyśpiewały aż pięć nagród</w:t>
      </w:r>
    </w:p>
    <w:p>
      <w:pPr/>
      <w:r>
        <w:rPr>
          <w:b w:val="1"/>
          <w:bCs w:val="1"/>
        </w:rPr>
        <w:t xml:space="preserve">Sukcesy stonawskich uczniów w Przeglądzie Cieszyńskiej Pieśni Ludowej mają swój początek na próbach Zespołu Dziecka ze Stonawy w tej szkolnej sali gimnastycznej. Wandzie Grudzińskiej, kierowniczce zespołu, który tworzą dzieci szkolne i przedszkolne, pomagają w zajęciach Bronisław Jeleń, Jolanta Jelenowa oraz Joanna Bystroń.</w:t>
      </w:r>
    </w:p>
    <w:p>
      <w:pPr/>
      <w:r>
        <w:rPr>
          <w:b w:val="1"/>
          <w:bCs w:val="1"/>
        </w:rPr>
        <w:t xml:space="preserve">Joanna Bystroń, instruktorka zespołu:</w:t>
      </w:r>
      <w:r>
        <w:rPr/>
        <w:t xml:space="preserve"> Wybieram  z różnych śpiewników, które były kiedyś, żeby się nie powtarzało, żeby było coś  nowego. </w:t>
      </w:r>
    </w:p>
    <w:p>
      <w:pPr/>
      <w:r>
        <w:rPr>
          <w:b w:val="1"/>
          <w:bCs w:val="1"/>
        </w:rPr>
        <w:t xml:space="preserve">Anetka Piskorz, druga nagroda:</w:t>
      </w:r>
      <w:r>
        <w:rPr/>
        <w:t xml:space="preserve"> Ja sobie  wybrałam piosenki „Usnęła Zuzanka” i „A nie ta ptaszyna”</w:t>
      </w:r>
    </w:p>
    <w:p>
      <w:pPr/>
      <w:r>
        <w:rPr/>
        <w:t xml:space="preserve">Do zespołu uczęszczają zarówno uczniowie i  absolwenci stonawskiej podstawówki, jak i przedszkolaki.  W tegorocznym przeglądzie uczestniczyli starsi  członkowie zespołu. Takim oto wykonaniem piosenek wywalczyli pierwsze miejsca w  konkursie. (</w:t>
      </w:r>
      <w:r>
        <w:rPr>
          <w:i w:val="1"/>
          <w:iCs w:val="1"/>
        </w:rPr>
        <w:t xml:space="preserve">Fragment występu</w:t>
      </w:r>
      <w:r>
        <w:rPr/>
        <w:t xml:space="preserve">).</w:t>
      </w:r>
    </w:p>
    <w:p>
      <w:pPr/>
      <w:r>
        <w:rPr>
          <w:b w:val="1"/>
          <w:bCs w:val="1"/>
        </w:rPr>
        <w:t xml:space="preserve">Emma Jastrzembska, zespołowa pierwsza nagroda:</w:t>
      </w:r>
      <w:r>
        <w:rPr/>
        <w:t xml:space="preserve">  No, jest to lepiej w zespole niż śpiewać samej, to na pewno.   </w:t>
      </w:r>
    </w:p>
    <w:p>
      <w:pPr/>
      <w:r>
        <w:rPr>
          <w:b w:val="1"/>
          <w:bCs w:val="1"/>
        </w:rPr>
        <w:t xml:space="preserve">Joanna Bystroń, instruktorka zespołu:</w:t>
      </w:r>
      <w:r>
        <w:rPr/>
        <w:t xml:space="preserve"> Myślę,  że dzieci lubią śpiewać, chodzą na próby, a potem są zadowolone, jak mogą iść  na konkurs i coś wygrać. </w:t>
      </w:r>
    </w:p>
    <w:p>
      <w:pPr/>
      <w:r>
        <w:rPr/>
        <w:t xml:space="preserve">Członkowie zespołu uczęszczają również do  innych kółek śpiewaczych i tanecznych. Przykładem jest rodzeństwo Izabela i  Krzysztof Bystroniowe, którzy na przeglądzie zdobyli pierwsze miejsca zarówno w  śpiewie solowym, jak i w duecie.</w:t>
      </w:r>
    </w:p>
    <w:p>
      <w:pPr/>
      <w:r>
        <w:rPr>
          <w:b w:val="1"/>
          <w:bCs w:val="1"/>
        </w:rPr>
        <w:t xml:space="preserve">Izabela Bystroń, pierwsze miejsce:</w:t>
      </w:r>
      <w:r>
        <w:rPr/>
        <w:t xml:space="preserve"> Chodzę jeszcze  do klubu Arabeski w Karwiny, tańczymy tam różne style taneczne. I jeszcze  chodzą tańczyć inne tance ludowe - do Suszan. Wczoraj byłam śpiewać na Talencie  w Karwinie i dzisiaj na Poupátku. </w:t>
      </w:r>
    </w:p>
    <w:p>
      <w:pPr/>
      <w:r>
        <w:rPr>
          <w:b w:val="1"/>
          <w:bCs w:val="1"/>
        </w:rPr>
        <w:t xml:space="preserve">Krzysztof Bystroń, pierwsze miejsce:</w:t>
      </w:r>
      <w:r>
        <w:rPr/>
        <w:t xml:space="preserve"> Bardzo  lubię tańczyć tańce towarzyskie. </w:t>
      </w:r>
      <w:r>
        <w:rPr>
          <w:i w:val="1"/>
          <w:iCs w:val="1"/>
        </w:rPr>
        <w:t xml:space="preserve">Tam jest bardzo dużo dziewczyn a ty jesteś  sam</w:t>
      </w:r>
      <w:r>
        <w:rPr>
          <w:i w:val="1"/>
          <w:iCs w:val="1"/>
        </w:rPr>
        <w:t xml:space="preserve">?</w:t>
      </w:r>
      <w:r>
        <w:rPr/>
        <w:t xml:space="preserve"> No  nie, ja i jeszcze jeden chłopiec.</w:t>
      </w:r>
    </w:p>
    <w:p>
      <w:pPr/>
      <w:r>
        <w:rPr/>
        <w:t xml:space="preserve">Również Anetka i Noemi nie ograniczają się do  zajęć w zespole Dziecka ze Stonawy. </w:t>
      </w:r>
    </w:p>
    <w:p>
      <w:pPr/>
      <w:r>
        <w:rPr>
          <w:b w:val="1"/>
          <w:bCs w:val="1"/>
        </w:rPr>
        <w:t xml:space="preserve">Anetka Piskorz, drugie miejsce: </w:t>
      </w:r>
      <w:r>
        <w:rPr/>
        <w:t xml:space="preserve">Ja jeszcze  chodzę na tańce w Karwinie, w poniedziałek mamy balet i w środę mamy tańce  ludowe.</w:t>
      </w:r>
    </w:p>
    <w:p>
      <w:pPr/>
      <w:r>
        <w:rPr>
          <w:b w:val="1"/>
          <w:bCs w:val="1"/>
        </w:rPr>
        <w:t xml:space="preserve">Noemi Kucharczyk</w:t>
      </w:r>
      <w:r>
        <w:rPr>
          <w:b w:val="1"/>
          <w:bCs w:val="1"/>
        </w:rPr>
        <w:t xml:space="preserve">, pierwsze miejsce</w:t>
      </w:r>
      <w:r>
        <w:rPr>
          <w:b w:val="1"/>
          <w:bCs w:val="1"/>
        </w:rPr>
        <w:t xml:space="preserve">:</w:t>
      </w:r>
      <w:r>
        <w:rPr/>
        <w:t xml:space="preserve"> Śpiewam w Permoniku, potem  chodzę na śpiew solowy i na flet, i do chrześcijanskiego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5-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2026-07-16T23:18:15+02:00</dcterms:created>
  <dcterms:modified xsi:type="dcterms:W3CDTF">2026-07-16T23:18:15+02:00</dcterms:modified>
</cp:coreProperties>
</file>

<file path=docProps/custom.xml><?xml version="1.0" encoding="utf-8"?>
<Properties xmlns="http://schemas.openxmlformats.org/officeDocument/2006/custom-properties" xmlns:vt="http://schemas.openxmlformats.org/officeDocument/2006/docPropsVTypes"/>
</file>