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Zuzanu Klusovou, mediální konzultantku, sociální pracovnici a také krajskou zastupitelkou. Kandiduje do Evropského parlamentu a je také lídryní moravskoslezských Pirátů v krajských volbách. Dobrý den, vítejte u nás.</w:t>
      </w:r>
    </w:p>
    <w:p>
      <w:pPr/>
      <w:r>
        <w:rPr>
          <w:b w:val="1"/>
          <w:bCs w:val="1"/>
        </w:rPr>
        <w:t xml:space="preserve">Zuzana Klusová, lídryně MS Pirátů v krajských volbách, 3. místo na kandidátce do EP: </w:t>
      </w:r>
      <w:r>
        <w:rPr/>
        <w:t xml:space="preserve">Dobrý den vám i divákům.</w:t>
      </w:r>
    </w:p>
    <w:p>
      <w:pPr/>
      <w:r>
        <w:rPr>
          <w:b w:val="1"/>
          <w:bCs w:val="1"/>
        </w:rPr>
        <w:t xml:space="preserve">Renáta Eleonora Orlíková, TV Polar: </w:t>
      </w:r>
      <w:r>
        <w:rPr/>
        <w:t xml:space="preserve">Tak pojďme se nejdřív věnovat volbám do Evropského parlamentu. Vy kandidujete ze třetího místa, to už tady padlo. Jakou šanci podle vás mají Piráti?</w:t>
      </w:r>
    </w:p>
    <w:p>
      <w:pPr/>
      <w:r>
        <w:rPr>
          <w:b w:val="1"/>
          <w:bCs w:val="1"/>
        </w:rPr>
        <w:t xml:space="preserve">Zuzana Klusová, lídryně MS Pirátů v krajských volbách, 3. místo na kandidátce do EP: </w:t>
      </w:r>
      <w:r>
        <w:rPr/>
        <w:t xml:space="preserve">Tak my cílíme na 4 mandáty, byť někteří si můžou myslet, že ta očekávání jsou přehnaná. Je tam samozřejmě konkurence veliká, třeba i paní Nerudové, která má tu výhodu z prezidentské kampaně. Ale my pořád si myslíme, že Piráti mají co nabídnout a že jsme ta jediná skutečně autentická liberální strana. Takže doufáme ve 4 mandáty, ale i 3. To znamená, že bychom zůstali na tom počtu, jaký máme teď, považujeme v podstatě za úspěch.</w:t>
      </w:r>
    </w:p>
    <w:p>
      <w:pPr/>
      <w:r>
        <w:rPr>
          <w:b w:val="1"/>
          <w:bCs w:val="1"/>
        </w:rPr>
        <w:t xml:space="preserve">Renáta Eleonora Orlíková, TV Polar: </w:t>
      </w:r>
      <w:r>
        <w:rPr/>
        <w:t xml:space="preserve">Vyberte některá z témat. Nemáme tolik času. Chceme se věnovat také krajským volbám v dnešním pořadu. Tak která třeba ta témata jsou pro vás stěžejní do Evropského parlamentu?</w:t>
      </w:r>
    </w:p>
    <w:p>
      <w:pPr/>
      <w:r>
        <w:rPr>
          <w:b w:val="1"/>
          <w:bCs w:val="1"/>
        </w:rPr>
        <w:t xml:space="preserve">Zuzana Klusová, lídryně MS Pirátů v krajských volbách, 3. místo na kandidátce do EP: </w:t>
      </w:r>
      <w:r>
        <w:rPr/>
        <w:t xml:space="preserve">Tak já určitě tam jdu vlastně s tím tématem, se kterým jsem šla i posledně do krajských voleb a možná půjdu i do těch dalších. A to je transformace uhelných regionů. Já pocházím z Karviné. Moje motivace pro vstup do politiky i vlastně do nějakého občanského aktivismu bylo uhlí, protože v roce 2012 jsme zakládali spolek SOS Karviná a já jsem chtěla zachránit lokalitu, která byla ohrožena těžbou. A ono to téma toho uhlí se vlastně nese až do současnosti, protože Ostrava letos slaví 30 let od konce těžby uhlí, tak ta Karviná se s tím pořád potýká. Není to jenom Karviná, je to prostě Ústecko, Mostecko. Já si myslím, že ty opomíjené regiony by prostě měly být v EU slyšet, protože EU málo se to ví, ale dala nám 42 miliard vlastně na tu proměnu a podle mě nedošlo k tomu, aby se skutečně díky těm penězům řešily jako skutečné problémy skutečných lidí. Takže to je to téma, které nesu já a zároveň se v tom snoubí jakoby životní prostředí a sociální tematika, což jsou dvě mně blízké oblasti. Takže za mě to je nějaká logická linka v tom mém příběhu, takže bych chtěla být hlasem těch uhelných regionů.</w:t>
      </w:r>
    </w:p>
    <w:p>
      <w:pPr/>
      <w:r>
        <w:rPr>
          <w:b w:val="1"/>
          <w:bCs w:val="1"/>
        </w:rPr>
        <w:t xml:space="preserve">Renáta Eleonora Orlíková, TV Polar: </w:t>
      </w:r>
      <w:r>
        <w:rPr/>
        <w:t xml:space="preserve">Nabízí se otázka pakliže uspějete ve volbách do Evropského parlamentu, co s jedničkou na kandidátce do krajských voleb?</w:t>
      </w:r>
    </w:p>
    <w:p>
      <w:pPr/>
      <w:r>
        <w:rPr>
          <w:b w:val="1"/>
          <w:bCs w:val="1"/>
        </w:rPr>
        <w:t xml:space="preserve">Zuzana Klusová, lídryně MS Pirátů v krajských volbách, 3. místo na kandidátce do EP: </w:t>
      </w:r>
      <w:r>
        <w:rPr/>
        <w:t xml:space="preserve">Takže to lídrovství přebere Pavel Kořízek, to je můj kolega, který je na druhém místě a dlouhodobě vlastně mi pomáhá. Řeší taky jako digitalizaci, modernizaci energetiky a věřím, že to bude prostě zajímavý lídr. A zase nové jméno, které můžeme posunout. A já jsem transparentně od začátku říkala, že pokud uspěju a stanu se europoslankyní, tak samozřejmě nebudu lídrovat krajskou kandidátku. A že vlastně určitě se vzdám té lídrovské pozice a budeme dál řešit, jestli tam zůstanu alespoň jako nějaký support do počtu, anebo jestli prostě rezignuji úplně, to ještě jasné není, ale Pavel Kořízek počítá s tím, že je možné, že to převezme.</w:t>
      </w:r>
    </w:p>
    <w:p>
      <w:pPr/>
      <w:r>
        <w:rPr>
          <w:b w:val="1"/>
          <w:bCs w:val="1"/>
        </w:rPr>
        <w:t xml:space="preserve">Renáta Eleonora Orlíková, TV Polar: </w:t>
      </w:r>
      <w:r>
        <w:rPr/>
        <w:t xml:space="preserve">Častokrát se hovoří o tom, jak těžké to mají ženy političky. Dokonce mnohdy média počítají, kolik žen kandiduje nebo kolik už odpadlo z kandidátek po třeba čtyřleté zkušenosti. Jak vidíte vy postavení ženy v politice?</w:t>
      </w:r>
    </w:p>
    <w:p>
      <w:pPr/>
      <w:r>
        <w:rPr>
          <w:b w:val="1"/>
          <w:bCs w:val="1"/>
        </w:rPr>
        <w:t xml:space="preserve">Zuzana Klusová, lídryně MS Pirátů v krajských volbách, 3. místo na kandidátce do EP: </w:t>
      </w:r>
      <w:r>
        <w:rPr/>
        <w:t xml:space="preserve">No, já se tady musím pochlubit, že Piráti mají jasně nejvyváženější kandidátku ze všech parlamentních stran. Máme nějakých téměř 50% žen na kandidátce a i v této top čtyřce jsme vlastně 2 ženy, já a Markéta Gregorová. Takže my u Pirátů na to dbáme. Máme teďka i 4 ženy v předsednictvu a Ivana Bartoše, takže je to pro nás jako velké téma. I proto, že my jako ženy to hodně neseme a snažíme se motivovat další ženy k tomu, aby do politiky šly. Ale na druhou stranu musím říct, že je to prostě obrovsky náročné. Je to náročné jako pro mě osobně je to náročné jak psychicky, tak v podstatě i fyzicky. Je náročné i to, že neustále se řeší váš vzhled. A to je úplně jedno, ať jste jakože malá, tlustá, hezká, škaredá, prostě vždycky jako se setkáte prostě s ohromnými hejty na těch sociálních sítích. Takže jako je to prostě pro ženu velmi těžké si tuhle kariéru vybrat, protože i to skloubení s rodinou je prostě obtížné. A navíc tam vždycky říkám, že za mě je nejhorší to, že vy můžete třeba 12 let odvádět fakt skvělou práci, prostě pracovat pro lidi, snažit se neudělat žádnou botu, ale prostě ta politika je taková, že ani tak to neznamená, že uspějete nebo že v té politice budete dál jako stoupat. Takže ta nejistota i v tom, že prostě nevíte, jestli ta oběť vlastně bude dávat smysl, jestli vás to skutečně někam posune, je prostě jako obtížná pro každého člověka a pro ženu jako matku od rodiny taky.</w:t>
      </w:r>
    </w:p>
    <w:p>
      <w:pPr/>
      <w:r>
        <w:rPr>
          <w:b w:val="1"/>
          <w:bCs w:val="1"/>
        </w:rPr>
        <w:t xml:space="preserve">Renáta Eleonora Orlíková, TV Polar: </w:t>
      </w:r>
      <w:r>
        <w:rPr/>
        <w:t xml:space="preserve">Já jsem četla vyjádření k tomuto na vašem profilu na sociální síti X, kde jste reagovala slovy, že "radost političek z úspěchu v Česku trvá jen do chvíle, než si přečtou komentáře", to jen navazuji na to, že častokrát čtete komentáře ke svému vzhledu. Jako zkušená politička kandidujete jako lídr v krajských volbách. To už tady padlo v Moravskoslezském kraji za Piráty. Jak se za tu dobu změnil váš pohled na krajskou politiku? A vůbec, jak vnímáte vy Moravskoslezský kraj, je to 4 roky, další od té vaší první kandidatury?</w:t>
      </w:r>
    </w:p>
    <w:p>
      <w:pPr/>
      <w:r>
        <w:rPr>
          <w:b w:val="1"/>
          <w:bCs w:val="1"/>
        </w:rPr>
        <w:t xml:space="preserve">Zuzana Klusová, lídryně MS Pirátů v krajských volbách, 3. místo na kandidátce do EP: </w:t>
      </w:r>
      <w:r>
        <w:rPr/>
        <w:t xml:space="preserve">Já už jsem to zmínila na začátku, za mě se vlastně v té oblasti toho až tolik neposunulo. Za mě ta spravedlivá transformace rozhodně teda není u konce a spousta z těch projektů, které se představovaly před čtyřmi roky, dneska jsou ve fázi, že v podstatě nejsou ani schválené. A myslím si, že lidé mnoho neví jako co, co pro ně ta Evropa udělala, co pro ně ten kraj udělal a jak se teda má zlepšit díky těm penězům, jakoby jejich život. Takže v tomhle si myslím, že jsme bohužel se moc neposunuli, ale Moravskoslezský kraj jinak si myslím hlavně Ostrava udělala jako samozřejmě kus práce a prostě tam vidím, že se to hrozně posouvá. Roste počet startupů, v tomhle kraj určitě jako dobře vykročil. Teď je třeba to jenom jako akcelerovat a dotáhnout to. Samozřejmě my jsme zažili 2 roky v covidu, takže tam musím říct, že musím hrozně ocenit kraj jako toho prostě šéfa jako celého toho Integrovaného záchranného systému a prostě toho koordinátora, který jako má na starost krizové řízení. Tam si myslím, že se nám to jako povedlo. Musím i pana exhejtmana vlastně pochválit, protože si myslím, že jsme to jako kraj zvládli. A stejně tak velká výzva byla integrace lidí z Ukrajiny. A musím říct, že v tomhle mě kraj jako mile překvapil, že to bylo podle mě dobře odvedená ta práce a že jsme to zvládli. Takže bylo to těžké období. Proto jako ani nevyčítám, že se třeba ne všechny věci povedly, protože myslím si, že tak těžké období tady ještě nebylo.</w:t>
      </w:r>
    </w:p>
    <w:p>
      <w:pPr/>
      <w:r>
        <w:rPr>
          <w:b w:val="1"/>
          <w:bCs w:val="1"/>
        </w:rPr>
        <w:t xml:space="preserve">Renáta Eleonora Orlíková, TV Polar: </w:t>
      </w:r>
      <w:r>
        <w:rPr/>
        <w:t xml:space="preserve">Transformace kraje, zmiňujete, že se toho moc nepovedlo, nebo respektive řada projektů ještě není schválena, spíš schváleno financování. Ale myslím si, že máme z 13 projektů podpořeny všechny, dokonce do Moravskoslezského kraje jde se z Fondu spravedlivé transformace nejvíce peněz.</w:t>
      </w:r>
    </w:p>
    <w:p>
      <w:pPr/>
      <w:r>
        <w:rPr>
          <w:b w:val="1"/>
          <w:bCs w:val="1"/>
        </w:rPr>
        <w:t xml:space="preserve">Zuzana Klusová, lídryně MS Pirátů v krajských volbách, 3. místo na kandidátce do EP: </w:t>
      </w:r>
      <w:r>
        <w:rPr/>
        <w:t xml:space="preserve">Konkrétně třeba na Karvinsku tam byly vlastně 4 projekty a ty největší 2, to znamená po PODOLUPARK, což mělo být vlastně plazmatické zplyňování nebo nějak jakoby centrum, které mělo nějakým způsobem inovativně využívat jakoby odpad. Tak to podle mě vsadím skutečně cokoli, že že ten projekt prostě neklapne, že byl od začátku jako velmi nepodařený a vyblokoval nám zbytečně prostě 2 miliardy, které teď jako se rozdělí někomu jinému. Druhý takový projekt je EDEN, který mně dával ještě smysl v tom původním umístění, kdy byl jakoby v srdci té pohornické krajiny a mohl doplňovat šikmý kostel, teďka vlastně důl Gabriela, který se bude renovovat. A kde bude návštěvnické centrum, tam by to smysl dávalo. Ten menší upravený projekt měl jako od začátku pro mě mnoho otazníků a já když vidím, jak třeba chybí peníze na úplně maličké projekty, které velmi pomohou životnímu prostředí, kdy třeba pomáhám klukům z Českého svazu ochránců přírody, kteří prostě kupují části lesů a luk a snaží se tam v rámci pozemkových spolků dělat obrovský kus práce pro přírodu. A náklady na to jsou 13 tisíc ročně. A oni třeba jako ty peníze horko těžko shánějí, tak mi přijde, že ta efektivita prostě není tak velká. A dělat tropické skleníky v krajině, kde je třeba dělat jakoby hromadu rekultivací a celé to jakoby oživit, že prostě nedává úplně smysl. Na druhou stranu já si na to počkám, jestli ten projekt bude. Já od začátku říkám, že je extrémně rizikový a že celá ta investice nebo to rozhodnutí, ty peníze investovat do těch megalomanských strategických projektů je prostě kontroverzní a žádný jiný stát se touhle cestou nevydal, bych ráda řekla.</w:t>
      </w:r>
    </w:p>
    <w:p>
      <w:pPr/>
      <w:r>
        <w:rPr>
          <w:b w:val="1"/>
          <w:bCs w:val="1"/>
        </w:rPr>
        <w:t xml:space="preserve">Renáta Eleonora Orlíková, TV Polar: </w:t>
      </w:r>
      <w:r>
        <w:rPr/>
        <w:t xml:space="preserve">Takže vy byste spíš šla tou cestou menších projektů a podpory menších projektů?</w:t>
      </w:r>
    </w:p>
    <w:p>
      <w:pPr/>
      <w:r>
        <w:rPr>
          <w:b w:val="1"/>
          <w:bCs w:val="1"/>
        </w:rPr>
        <w:t xml:space="preserve">Zuzana Klusová, lídryně MS Pirátů v krajských volbách, 3. místo na kandidátce do EP: </w:t>
      </w:r>
      <w:r>
        <w:rPr/>
        <w:t xml:space="preserve">Ano, podpora malých a středních firem, podpora, prostě vzdělávání. Podpora, která směřuje k těm lidem, kteří jsou tím nejvíce zasaženi. Pro mě, když se řekne spravedlivá transformace, tak si představím typicky tu rodinu horníka, která by měla vědět jak jim to pomohlo.</w:t>
      </w:r>
    </w:p>
    <w:p>
      <w:pPr/>
      <w:r>
        <w:rPr>
          <w:b w:val="1"/>
          <w:bCs w:val="1"/>
        </w:rPr>
        <w:t xml:space="preserve">Renáta Eleonora Orlíková, TV Polar: </w:t>
      </w:r>
      <w:r>
        <w:rPr/>
        <w:t xml:space="preserve">O vzdělávacích i zaměstnaneckých je v rámci té transformace dost.</w:t>
      </w:r>
    </w:p>
    <w:p>
      <w:pPr/>
      <w:r>
        <w:rPr>
          <w:b w:val="1"/>
          <w:bCs w:val="1"/>
        </w:rPr>
        <w:t xml:space="preserve">Zuzana Klusová, lídryně MS Pirátů v krajských volbách, 3. místo na kandidátce do EP: </w:t>
      </w:r>
      <w:r>
        <w:rPr/>
        <w:t xml:space="preserve">Jsou tam vzdělávací projekty, byť zase třeba nesplňují kritéria Horizon. My máme jakoby spoustu prostě jiných dotačních titulů, které slouží k výstavbě vědecko-výzkumné infrastruktury a ty musí plnit velmi přísná kritéria. A zase my nemáme dostatek informací, takže ani já jako krajská zastupitelka nejsem schopna říct, jestli ty vědecko-výzkumné projekty skutečně budou tak kvalitní, že přinesou ten očekávaný výsledek.</w:t>
      </w:r>
    </w:p>
    <w:p>
      <w:pPr/>
      <w:r>
        <w:rPr>
          <w:b w:val="1"/>
          <w:bCs w:val="1"/>
        </w:rPr>
        <w:t xml:space="preserve">Renáta Eleonora Orlíková, TV Polar: </w:t>
      </w:r>
      <w:r>
        <w:rPr/>
        <w:t xml:space="preserve">Vraťme se ještě ke krajským volbám, protože už se nám čas krátí. Máte už jasno, s kým by Piráti určitě nešli do koalice?</w:t>
      </w:r>
    </w:p>
    <w:p>
      <w:pPr/>
      <w:r>
        <w:rPr>
          <w:b w:val="1"/>
          <w:bCs w:val="1"/>
        </w:rPr>
        <w:t xml:space="preserve">Zuzana Klusová, lídryně MS Pirátů v krajských volbách, 3. místo na kandidátce do EP: </w:t>
      </w:r>
      <w:r>
        <w:rPr/>
        <w:t xml:space="preserve">Tak určitě ne s komunisty, určitě ne s SPD a u mě osobně rozhodně ne s ANO, pokud bude v čele pan Bělica. A to říkám já naprosto transparentně.</w:t>
      </w:r>
    </w:p>
    <w:p>
      <w:pPr/>
      <w:r>
        <w:rPr>
          <w:b w:val="1"/>
          <w:bCs w:val="1"/>
        </w:rPr>
        <w:t xml:space="preserve">Renáta Eleonora Orlíková, TV Polar: </w:t>
      </w:r>
      <w:r>
        <w:rPr/>
        <w:t xml:space="preserve">Já Vám děkuji za Vaše odpovědi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2026-06-22T00:48:17+02:00</dcterms:created>
  <dcterms:modified xsi:type="dcterms:W3CDTF">2026-06-22T00:48:17+02:00</dcterms:modified>
</cp:coreProperties>
</file>

<file path=docProps/custom.xml><?xml version="1.0" encoding="utf-8"?>
<Properties xmlns="http://schemas.openxmlformats.org/officeDocument/2006/custom-properties" xmlns:vt="http://schemas.openxmlformats.org/officeDocument/2006/docPropsVTypes"/>
</file>