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Mladí házenkáři SKP vybojovali letos bronzové medaile</w:t>
      </w:r>
    </w:p>
    <w:p>
      <w:pPr/>
      <w:r>
        <w:rPr>
          <w:b w:val="1"/>
          <w:bCs w:val="1"/>
        </w:rPr>
        <w:t xml:space="preserve">Mladí házenkáři SPK Frýdek-Místek letos zaznamenali velký sportovní úspěch. Starší žáci po sedmi letech vybojovali v celostátní žákovské lize 3. místo. Bronzové medaile jim osobně předal primátor města přímo na magistrátu.</w:t>
      </w:r>
    </w:p>
    <w:p>
      <w:pPr/>
      <w:r>
        <w:rPr/>
        <w:t xml:space="preserve">Zasedací sál zastupitelstva Frýdku-Místku zaplnili starší  žáci házenkářů SKP. Přijal se tady primátor, aby jim osobně předal bronzové  medaile za skvělý výsledek v celostátní žákovské lize. Mladý tým zažil  skvělou sezónu.</w:t>
      </w:r>
    </w:p>
    <w:p>
      <w:pPr/>
      <w:r>
        <w:rPr>
          <w:b w:val="1"/>
          <w:bCs w:val="1"/>
        </w:rPr>
        <w:t xml:space="preserve">Adam Fojtík, starší žáci SPK Frýdek-Místek:</w:t>
      </w:r>
      <w:r>
        <w:rPr/>
        <w:t xml:space="preserve">  "Bylo to dobé, uspěli jsme všude, kde jsme mohli, na každém  turnaji. Minimálně vždycky byla medaile a byla to dobrá sezóna. Ještě nás  čekají výběroví hráči z kraje a olympiáda dětí a mládeže. To bude ještě na  konci června a pak už bude konec." – A co říkáte na ty medaile finální? Jaké  jsou? – "Ty medaile? Tak může být zlatá nebo stříbrná, ale bronzová je taky v pohodě,  vzhledem k tomu, že tam bylo 25 týmů."</w:t>
      </w:r>
    </w:p>
    <w:p>
      <w:pPr/>
      <w:r>
        <w:rPr>
          <w:b w:val="1"/>
          <w:bCs w:val="1"/>
        </w:rPr>
        <w:t xml:space="preserve">Radim Hustopecký, trenér starších žáků SKP  Frýdek-Místek:</w:t>
      </w:r>
      <w:r>
        <w:rPr/>
        <w:t xml:space="preserve"> "Je to pro nás obrovský úspěch, takový úspěch se podařil po  sedmi letech. A v konkurenci 25 týmů v celé republice jsme dokázali  udělat třetí místo, což je pro náš klub úžasný výsledek. – Kdo jsou ti největší  konkurenti? – Mezi největší konkurenty patřila Dukla Praha a tým z Plzně,  který celou soutěž vyhrál."</w:t>
      </w:r>
    </w:p>
    <w:p>
      <w:pPr/>
      <w:r>
        <w:rPr>
          <w:b w:val="1"/>
          <w:bCs w:val="1"/>
        </w:rPr>
        <w:t xml:space="preserve">Daniel Valo, trenér A-týmu SPK Frýdek-Místek,  mentor mládeže:</w:t>
      </w:r>
      <w:r>
        <w:rPr/>
        <w:t xml:space="preserve"> "Já to považuji za obrovský úspěch. Je samozřejmě potřeba  poděkovat trenérovi Radimovi Hustopeckému s Lenkou Kročkovou, ale také  všem trenérům, kteří se podíleli na výchově těch kluků. My se z toho moc  těšíme a kluci jsou velkým příslibem pro náš klub."</w:t>
      </w:r>
    </w:p>
    <w:p>
      <w:pPr/>
      <w:r>
        <w:rPr/>
        <w:t xml:space="preserve">Tým má za sebou dvacet výher, jednu remízu a pouze tři  prohry. Právě Adam Fojtík se stal se 199 brankami druhým nejlepším střelcem  celé soutěže. </w:t>
      </w:r>
    </w:p>
    <w:p>
      <w:pPr/>
      <w:r>
        <w:rPr>
          <w:b w:val="1"/>
          <w:bCs w:val="1"/>
        </w:rPr>
        <w:t xml:space="preserve">Adam Fojtík, starší žáci SPK Frýdek-Místek:</w:t>
      </w:r>
      <w:r>
        <w:rPr/>
        <w:t xml:space="preserve"> "Já bych rozhodně se chtěl dostat co nejdál. Do 1. Bundesligy  by to bylo dobré, případně do těch lepších týmů, jako těch vrcholových, ale to  se ještě uvidí. A taky ještě teďka se tvoří reprezentace 2008/2009, tak tam  bych se chtěl také dostat."</w:t>
      </w:r>
    </w:p>
    <w:p>
      <w:pPr/>
      <w:r>
        <w:rPr>
          <w:b w:val="1"/>
          <w:bCs w:val="1"/>
        </w:rPr>
        <w:t xml:space="preserve">Radim Hustopecký, trenér starších žáků SKP  Frýdek-Místek:</w:t>
      </w:r>
      <w:r>
        <w:rPr/>
        <w:t xml:space="preserve"> Jaký mají ti hráči potenciál? – "Obrovský, akorát záleží na  tom, jak budou dále pracovat na sobě, ale talent tam určitě u všech je. Takže  máme na čem stavět v klubu."</w:t>
      </w:r>
    </w:p>
    <w:p>
      <w:pPr/>
      <w:r>
        <w:rPr>
          <w:b w:val="1"/>
          <w:bCs w:val="1"/>
        </w:rPr>
        <w:t xml:space="preserve">Petr Korč (NMFM), primátor Frýdku-Místku:</w:t>
      </w:r>
      <w:r>
        <w:rPr/>
        <w:t xml:space="preserve"> "Já jsem moc rád, že jsem mohl dneska přijmout kluky na  radnici. Každý úspěch takového mládežnického týmu je dobrý závdavek do  budoucna. A je to ocenění práce trenérů a všech, kteří se věnují mládeži a  sportu. A my jako město je budeme i nadále podporovat. A jak už jsem dneska  říkal, připravujeme spuštění nového dotačního programu pro mládežnický sport,  který bude v příštím roce proti letošnímu navýšen minimálně o více než 6  milionů korun."</w:t>
      </w:r>
    </w:p>
    <w:p>
      <w:pPr/>
      <w:r>
        <w:rPr/>
        <w:t xml:space="preserve">Mladí házenkáři mají do budoucna velký potenciál, ale čeká  je ještě hodně práce. Důležité bude, zda u tohoto sportu zůstanou a budou na  sobě ještě dál pracovat. </w:t>
      </w:r>
    </w:p>
    <w:p>
      <w:pPr/>
      <w:r>
        <w:rPr/>
        <w:t xml:space="preserve">---</w:t>
      </w:r>
    </w:p>
    <w:p>
      <w:pPr>
        <w:pStyle w:val="Heading1"/>
      </w:pPr>
      <w:r>
        <w:rPr>
          <w:sz w:val="36"/>
          <w:szCs w:val="36"/>
        </w:rPr>
        <w:t xml:space="preserve">F-M ocenil nejlepší účastníky výzvy 10 000 kroků</w:t>
      </w:r>
    </w:p>
    <w:p>
      <w:pPr/>
      <w:r>
        <w:rPr>
          <w:b w:val="1"/>
          <w:bCs w:val="1"/>
        </w:rPr>
        <w:t xml:space="preserve">Mají rádi chůzi, proto se zapojili do výzvy 10 000 kroků. Ty nejlepší jednotlivce i týmy nyní ocenil Frýdek-Místek. V dubnové ti nejlepší nachodili v dubnové výzvě přes 900 kilometrů. Cílem akce je vrátit chůzi do běžného života a udělat něco pro své zdraví.</w:t>
      </w:r>
    </w:p>
    <w:p>
      <w:pPr/>
      <w:r>
        <w:rPr/>
        <w:t xml:space="preserve">Na magistrátu ve Frýdku-Místku se sešla skupinka těch  nejlepších, kteří se zapojili do dubnové výzvy 10 tisíc kroků. Na ocenění sice  dorazily samé ženy, ale mají mezi sebou i muže.</w:t>
      </w:r>
    </w:p>
    <w:p>
      <w:pPr/>
      <w:r>
        <w:rPr>
          <w:b w:val="1"/>
          <w:bCs w:val="1"/>
        </w:rPr>
        <w:t xml:space="preserve">Lukáš Slíva (SPOLU/KDU-ČSL), náměstek primátora  Frýdku-Místku:</w:t>
      </w:r>
      <w:r>
        <w:rPr/>
        <w:t xml:space="preserve"> "Jsem velice rád, že výzva 10 000 kroků se těší čím dál  větší oblibě. Dnes jsme měli možnost ocenit nejlepší tým v rámci  Frýdku-Místku. A samozřejmě nejlepší tři jednotlivce. Ty výkony jsou opravdu  úctyhodné. 956 kilometrů na jednotlivce za měsíc, což je v přepočtu přes  nějakých 30 kilometrů za den, to je krásný počin."</w:t>
      </w:r>
    </w:p>
    <w:p>
      <w:pPr/>
      <w:r>
        <w:rPr>
          <w:b w:val="1"/>
          <w:bCs w:val="1"/>
        </w:rPr>
        <w:t xml:space="preserve">Daniela Mičudová, členka týmu Loudalíci:</w:t>
      </w:r>
      <w:r>
        <w:rPr/>
        <w:t xml:space="preserve">  "Jsem zapojena počtvrté. S tím, že já chodím každý den  do práce a z práce, tak těch pár kilometrů navíc. Ale já jsem si jich udělala navíc daleko víc, 905 kilometrů."  A kde jste je nasbírala? – "Frýdek, Ostrava, hned potom vzápětí jsem šla na  Ondřejník pěšky. Přes Palkovice zpátky. Olešnou."</w:t>
      </w:r>
    </w:p>
    <w:p>
      <w:pPr/>
      <w:r>
        <w:rPr>
          <w:b w:val="1"/>
          <w:bCs w:val="1"/>
        </w:rPr>
        <w:t xml:space="preserve">Alena Paloncy, účastnice výzvy 10 tisíc  kroků:</w:t>
      </w:r>
      <w:r>
        <w:rPr/>
        <w:t xml:space="preserve"> "Já jsem se zapojila podruhé a je to super, protože tak, jak  říkala Danča, člověk chodí, vyčistí si hlavu, od těch stresů pracovních, od  všeho. A je to bomba." – Kolik kilometrů jste nachodila a kde třeba chodíte? – "Já jsem teda nachodila jenom 440 kilometrů, protože se nemůžu srovnávat  s prvními. Třeba Frýdecký okruh, ten se nám líbil. Vyjdeme z Frýdku,  jdeme na Frýdecký les, na Dobrou, potom přes Staré Město a zase domů. Udělá to  nějakých 14 kilometrů a je to na to odpoledne akorát."</w:t>
      </w:r>
    </w:p>
    <w:p>
      <w:pPr/>
      <w:r>
        <w:rPr/>
        <w:t xml:space="preserve">Každý oceněný získal od města diplom a dárkovou tašku. Cílem  výzvy je motivovat k pohybu, zvláště starší, i ty s vyšším BMI, kteří  získávají více bodů.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Do dubnové výzvy se zapojilo za Frýdek-Místek 291 účastníků  a 26 týmů. Celkově nachodili 75 929 kilometrů, což bylo o 23 tisíc víc než  v předchozí výzvě. Frýdku-Místku tím zajistili 25. místo mezi městy  v celostátním žebříčku. </w:t>
      </w:r>
    </w:p>
    <w:p>
      <w:pPr/>
      <w:r>
        <w:rPr/>
        <w:t xml:space="preserve">---</w:t>
      </w:r>
    </w:p>
    <w:p>
      <w:pPr>
        <w:pStyle w:val="Heading1"/>
      </w:pPr>
      <w:r>
        <w:rPr>
          <w:sz w:val="36"/>
          <w:szCs w:val="36"/>
        </w:rPr>
        <w:t xml:space="preserve">Mažoretky Clariss F-M uspěly na Mistrovství ČR</w:t>
      </w:r>
    </w:p>
    <w:p>
      <w:pPr/>
      <w:r>
        <w:rPr>
          <w:b w:val="1"/>
          <w:bCs w:val="1"/>
        </w:rPr>
        <w:t xml:space="preserve">Mažoretky Clariss Frýdek-Místek mají za sebou účast na Mistrovství České republiky v mažoretkovém sportu. Početná výprava bojovala v téměř všech kategoriích, a nakonec vybojovala několik stříbrných i bronzových medailí.</w:t>
      </w:r>
    </w:p>
    <w:p>
      <w:pPr/>
      <w:r>
        <w:rPr/>
        <w:t xml:space="preserve">O víkendu proběhlo v Karviné Mistrovství České  republiky v Mažoretkovém sportu, které během dvou dní nabídlo na 330  soutěžních vystoupení mažoretkových týmů z celé země.</w:t>
      </w:r>
    </w:p>
    <w:p>
      <w:pPr/>
      <w:r>
        <w:rPr>
          <w:b w:val="1"/>
          <w:bCs w:val="1"/>
        </w:rPr>
        <w:t xml:space="preserve">Iva Poláková, organizátorka MČR v  mažoretkovém sportu:</w:t>
      </w:r>
      <w:r>
        <w:rPr/>
        <w:t xml:space="preserve"> "Přijelo tady asi 41 skupin z celé ČR, které se musely  kvalifikovat v kvalifikacích, které probíhaly v Čechách i na Moravě. Zhruba  dnes asi soutěží kolem 800 mažoretek a zítra zhruba asi 1 200 mažoretek,  které budou na pódiu."</w:t>
      </w:r>
    </w:p>
    <w:p>
      <w:pPr/>
      <w:r>
        <w:rPr>
          <w:b w:val="1"/>
          <w:bCs w:val="1"/>
        </w:rPr>
        <w:t xml:space="preserve">Marta Pavelková, předsedkyně ČFMS,  viceprezidentka IFMS:</w:t>
      </w:r>
      <w:r>
        <w:rPr/>
        <w:t xml:space="preserve"> "Dnešní finálová soutěž tady v Karviné, to je  vyvrcholení celého ročníku. Minulý týden byly jenom malé formace a věnovali  jsme jim také dva dny. Letos ovšem vidíme tady v Karviné tento víkend 17  pochodů, překrásných pochodů."</w:t>
      </w:r>
    </w:p>
    <w:p>
      <w:pPr/>
      <w:r>
        <w:rPr/>
        <w:t xml:space="preserve">Soutěž je poměrně  rozsáhlá a náročná. Probojovaly se do ní i Mažoretky Clariss Frýdek-Místek,  které měly zastoupení ve třinácti kategoriích. </w:t>
      </w:r>
    </w:p>
    <w:p>
      <w:pPr/>
      <w:r>
        <w:rPr>
          <w:b w:val="1"/>
          <w:bCs w:val="1"/>
        </w:rPr>
        <w:t xml:space="preserve">Natálie Chodorovská,  mažoretka Clariss Frýdek-Místek: </w:t>
      </w:r>
      <w:r>
        <w:rPr/>
        <w:t xml:space="preserve">"Od každého něco, máme  všechny typy velkých sestav. I sóla některé se dvěma hůlkami, miniformace,  mixy, úplně všechno."</w:t>
      </w:r>
    </w:p>
    <w:p>
      <w:pPr/>
      <w:r>
        <w:rPr>
          <w:b w:val="1"/>
          <w:bCs w:val="1"/>
        </w:rPr>
        <w:t xml:space="preserve">Marta Pavelková, předsedkyně ČFMS,  viceprezidentka IFMS:</w:t>
      </w:r>
      <w:r>
        <w:rPr/>
        <w:t xml:space="preserve"> "Mažoretkový sport je tady defacto 30 let, i když  v podstatě od roku 2002, ale předcházelo mu několik let vývoje. A to je  ten vzpomínaný rok 1994, kdy se konala první soutěžní přehlídka mažoretkových  skupin. Dnes jsou mažoretkové skupiny začleněny už do Sportu pro všechny a  věříme, že to bude zase velký krok kupředu."</w:t>
      </w:r>
    </w:p>
    <w:p>
      <w:pPr/>
      <w:r>
        <w:rPr/>
        <w:t xml:space="preserve">Frýdecko-Místecké mažoretky si nakonec domů odvezly dvě  stříbrné a tři bronzové medaile. </w:t>
      </w:r>
    </w:p>
    <w:p>
      <w:pPr/>
      <w:r>
        <w:rPr>
          <w:b w:val="1"/>
          <w:bCs w:val="1"/>
        </w:rPr>
        <w:t xml:space="preserve">Natálie Chodorovská,  mažoretka Clariss Frýdek-Místek: </w:t>
      </w:r>
      <w:r>
        <w:rPr/>
        <w:t xml:space="preserve">"Trénovaly jsme poslední dva týdny téměř každý den,  takže jsme do toho daly maximum, těšíme se hrozně moc, přijely jsme si to  hlavně užít."</w:t>
      </w:r>
    </w:p>
    <w:p>
      <w:pPr/>
      <w:r>
        <w:rPr>
          <w:b w:val="1"/>
          <w:bCs w:val="1"/>
        </w:rPr>
        <w:t xml:space="preserve">Iva Poláková, organizátorka MČR v  mažoretkovém sportu</w:t>
      </w:r>
      <w:r>
        <w:rPr/>
        <w:t xml:space="preserve">: "Je to postupová soutěž, kde vítězky, bude určený postupový  klíč, podle toho, kolik jich startuje v dané disciplíně a mohou postoupit  na mistrovství Evropy v Polsku, které se koná v Ratiboři a  mistrovství světa, které se koná v Ostravě, které je podporováno také  Moravskoslezským krajem."</w:t>
      </w:r>
    </w:p>
    <w:p>
      <w:pPr/>
      <w:r>
        <w:rPr/>
        <w:t xml:space="preserve">O týden dřív byly  mažoretky Clariss na Mistrovství České republiky malých formací v Praze-Řepích,  odkud přivezly jedno zlato, dvě stříbra a dva bronzy.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0-05-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2026-04-22T09:59:37+02:00</dcterms:created>
  <dcterms:modified xsi:type="dcterms:W3CDTF">2026-04-22T09:59:37+02:00</dcterms:modified>
</cp:coreProperties>
</file>

<file path=docProps/custom.xml><?xml version="1.0" encoding="utf-8"?>
<Properties xmlns="http://schemas.openxmlformats.org/officeDocument/2006/custom-properties" xmlns:vt="http://schemas.openxmlformats.org/officeDocument/2006/docPropsVTypes"/>
</file>