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Opavy je zelenější a atraktivnější</w:t>
      </w:r>
    </w:p>
    <w:p>
      <w:pPr/>
      <w:r>
        <w:rPr>
          <w:b w:val="1"/>
          <w:bCs w:val="1"/>
        </w:rPr>
        <w:t xml:space="preserve">Z centra Opavy a jeho přilehlého okolí zmizely staré nevzhledné květináče a přístřešky. Nahradily je nové, které jsou prostornější a bylo tak možné do nich zasadit nejen různé druhy květin, ale také stromy. To vše díky dotacím z Norských fondů.</w:t>
      </w:r>
    </w:p>
    <w:p>
      <w:pPr/>
      <w:r>
        <w:rPr/>
        <w:t xml:space="preserve">Veřejný prostor v centru Opavy oživilo na 90 nových betonových květináčů různých velikostí. Cílem bylo ozelenit plochy tak, aby se lidé mohli hlavně v létě schovat před sluníčkem. V centru města chyběly zejména stromy. </w:t>
      </w:r>
    </w:p>
    <w:p>
      <w:pPr/>
      <w:r>
        <w:rPr>
          <w:b w:val="1"/>
          <w:bCs w:val="1"/>
        </w:rPr>
        <w:t xml:space="preserve">Tomáš Navrátil (ANO), primátor Opavy: </w:t>
      </w:r>
      <w:r>
        <w:rPr/>
        <w:t xml:space="preserve">“Jedná se o širší centrum města, například Horní náměstí, Dolní náměstí, Mezi trhy, Ostrožná ulice, Krnovská ulice a jedná se v podstatě o výsadbu do květináčů ať to jsou květiny nebo stromy, rostliny, protože v širším centru je problém s inženýrskými sítěmi a nejsme schopni stromy nebo květiny sadit do země. Stromy jsou košaté, mají konstrukci, takže udělají i přirozené ostínění. Věřím, že se to bude veřejnosti líbit, protože ta zeleň je důležitá a nemáme všude možnost ji mít vysazenou byť máme v širším centru hodně parků.”</w:t>
      </w:r>
    </w:p>
    <w:p>
      <w:pPr/>
      <w:r>
        <w:rPr/>
        <w:t xml:space="preserve">Co se týká stromů, taky ty byly vysazeny do velkých bezedných květináčů. Jedná se o platany a Inženýrské sítě před jejich kořeny chrání speciální fólie.</w:t>
      </w:r>
    </w:p>
    <w:p>
      <w:pPr/>
      <w:r>
        <w:rPr>
          <w:b w:val="1"/>
          <w:bCs w:val="1"/>
        </w:rPr>
        <w:t xml:space="preserve">anketa: obyvatelé Opavy: </w:t>
      </w:r>
      <w:r>
        <w:rPr/>
        <w:t xml:space="preserve">“Je to tu fakt pěkné, je to oživené moc. Jako nechodím tady často, ale jak jsem se teďka dívala, tak je to takové veselejší a je to pěknější než jako kdyby tady byly holé stromy. Myslím si, že když je někdo smutný, tak je to úplně veselejší, že je to úplně rozveselí.”</w:t>
      </w:r>
    </w:p>
    <w:p>
      <w:pPr/>
      <w:r>
        <w:rPr/>
        <w:t xml:space="preserve">“V tom sedím, jsem čekal nějaké dřevěné latě nebo něco takového, dřevo. Jinak to je pěkné, je to změna zase samozřejmě. Úplně jinak to tady vypadá.”</w:t>
      </w:r>
    </w:p>
    <w:p>
      <w:pPr/>
      <w:r>
        <w:rPr/>
        <w:t xml:space="preserve">“Oživilo to ten prostor. Květin určitě ve městě není nikdy dost. Květiny a stromy tady chybí, ještě jich může být mnohem víc.”</w:t>
      </w:r>
    </w:p>
    <w:p>
      <w:pPr/>
      <w:r>
        <w:rPr/>
        <w:t xml:space="preserve">Květináče v ulici Mezi trhy kopírují průčelí historických domů, které tady kdysi stály a byly zničeny na konci 2. světové války. </w:t>
      </w:r>
    </w:p>
    <w:p>
      <w:pPr/>
      <w:r>
        <w:rPr>
          <w:b w:val="1"/>
          <w:bCs w:val="1"/>
        </w:rPr>
        <w:t xml:space="preserve">Tomáš Navrátil (ANO), primátor Opavy: </w:t>
      </w:r>
      <w:r>
        <w:rPr/>
        <w:t xml:space="preserve">“Mezi trhy máme trochu specifikum, Tam jsou udělané květníky společně s takovými vlastně lavičkami, které jsou na betonové konstrukci a je tam vlastně na zemi znázorněná historická linie těch původních domů, takže lidé se můžou podívat, jak to kdysi ve městě vypadalo.”</w:t>
      </w:r>
    </w:p>
    <w:p>
      <w:pPr/>
      <w:r>
        <w:rPr/>
        <w:t xml:space="preserve">Na Horním náměstí si obvodové zdivo dvou historických domů včetně klenby sklepení těchto objektů, které objevili archeologové při loňském průzkumu, budete moci i prohlédnou. </w:t>
      </w:r>
    </w:p>
    <w:p>
      <w:pPr/>
      <w:r>
        <w:rPr>
          <w:b w:val="1"/>
          <w:bCs w:val="1"/>
        </w:rPr>
        <w:t xml:space="preserve">Petr Stanjura, architekt města Opavy: “</w:t>
      </w:r>
      <w:r>
        <w:rPr/>
        <w:t xml:space="preserve">Všechno je poměrně dobře viditelné, tak jsme se rozhodli, že ho zpřístupníme veřejnosti. bude to ve výšce 45 cm, v podstatě skleněné okénko, které umožní nahlédnutí do hloubky cirka metr, metr a půl pod povrchem současného chodníku.”</w:t>
      </w:r>
    </w:p>
    <w:p>
      <w:pPr/>
      <w:r>
        <w:rPr/>
        <w:t xml:space="preserve">Skleněný otvor do historie se začne instalovat ještě letos na podzim. </w:t>
      </w:r>
    </w:p>
    <w:p>
      <w:pPr/>
      <w:r>
        <w:rPr/>
        <w:t xml:space="preserve">---</w:t>
      </w:r>
    </w:p>
    <w:p>
      <w:pPr>
        <w:pStyle w:val="Heading1"/>
      </w:pPr>
      <w:r>
        <w:rPr>
          <w:sz w:val="36"/>
          <w:szCs w:val="36"/>
        </w:rPr>
        <w:t xml:space="preserve">Rekonstrukce zimního stadionu pokračuje podle plánu</w:t>
      </w:r>
    </w:p>
    <w:p>
      <w:pPr/>
      <w:r>
        <w:rPr>
          <w:b w:val="1"/>
          <w:bCs w:val="1"/>
        </w:rPr>
        <w:t xml:space="preserve">Rekonstrukce zimního stadionu v Opavě pokračuje podle původního harmonogramu. Začala loni v květnu a skončit by měla v druhé polovině příštího roku, kdy se do moderní haly vrátí sportovci z náhradní ledové plochy v Městských sadech.</w:t>
      </w:r>
    </w:p>
    <w:p>
      <w:pPr/>
      <w:r>
        <w:rPr/>
        <w:t xml:space="preserve">Z nejstaršího zastřešeného zimního stadionu v Česku zůstala jen ocelová konstrukce a střecha. V rámci jeho celkové rekonstrukce padly k zemi přilehlé budovy i zdi mezi ocelovými sloupy. Konstrukci tak pro jistotu opět prověřují statici.</w:t>
      </w:r>
    </w:p>
    <w:p>
      <w:pPr/>
      <w:r>
        <w:rPr>
          <w:b w:val="1"/>
          <w:bCs w:val="1"/>
        </w:rPr>
        <w:t xml:space="preserve">Michal Kokošek (ANO), náměstek primátora Opavy: </w:t>
      </w:r>
      <w:r>
        <w:rPr/>
        <w:t xml:space="preserve">“Nově jsme zadali posudek statického posouzení ocelové konstrukce, a to zejména z toho důvodu, že v rámci rekonstrukce se odkryly původní přilehlé budovy a odkryly se vlastně zdi, které byly výplní té ocelové konstrukce.” </w:t>
      </w:r>
    </w:p>
    <w:p>
      <w:pPr/>
      <w:r>
        <w:rPr/>
        <w:t xml:space="preserve">Základem pro projektovou dokumentaci rekonstrukce zimního stadionu byl posudek z roku 2015, podle kterého se dál projektuje a rekonstruuje hlavní budova.</w:t>
      </w:r>
    </w:p>
    <w:p>
      <w:pPr/>
      <w:r>
        <w:rPr>
          <w:b w:val="1"/>
          <w:bCs w:val="1"/>
        </w:rPr>
        <w:t xml:space="preserve">Michal Kokošek (ANO), náměstek primátora Opavy:</w:t>
      </w:r>
      <w:r>
        <w:rPr/>
        <w:t xml:space="preserve"> “Tím, že je ta konstrukce teď je přístupnější, můžeme provést detailní analýzu statického stavu střechy budovy a celé ocelové konstrukce, čemuž jsme teda šli naproti, aby jsme si byli stoprocentně jistí, že i ten posudek z roku 2015 vyhovuje současným trendům a nebude tak ohrožena budoucí stavba rekonstrukce zimního stadionu.”</w:t>
      </w:r>
    </w:p>
    <w:p>
      <w:pPr/>
      <w:r>
        <w:rPr/>
        <w:t xml:space="preserve">Statické posouzení probíhá průběžně a na rekonstrukci nemá žádný vliv. Ta tak pokračuje podle plánu. </w:t>
      </w:r>
    </w:p>
    <w:p>
      <w:pPr/>
      <w:r>
        <w:rPr>
          <w:b w:val="1"/>
          <w:bCs w:val="1"/>
        </w:rPr>
        <w:t xml:space="preserve">Tomáš Macek, stavbyvedoucí realizační firmy: </w:t>
      </w:r>
      <w:r>
        <w:rPr/>
        <w:t xml:space="preserve">“Je vykopaná celá východní přístavba jáma. Začínáme tady na jižní straně, po položení kanalizace na východní straně a zemnění jsme také udělali podkladové betony, máme zaměřeno geodetem a půjdeme nahoru dělat betony monolitické. Dostali jsme se na hloubku skoro mínus 4 m s odvozy (((a během týdne budeme mít ukončeny výkopy.”</w:t>
      </w:r>
    </w:p>
    <w:p>
      <w:pPr/>
      <w:r>
        <w:rPr/>
        <w:t xml:space="preserve">V hlavní budově ještě zbývá vykopat půl metru a protože dříve tudy tekla řeka, stále se čerpá voda. </w:t>
      </w:r>
    </w:p>
    <w:p>
      <w:pPr/>
      <w:r>
        <w:rPr>
          <w:b w:val="1"/>
          <w:bCs w:val="1"/>
        </w:rPr>
        <w:t xml:space="preserve">Tomáš Macek, stavbyvedoucí realizační firmy: </w:t>
      </w:r>
      <w:r>
        <w:rPr/>
        <w:t xml:space="preserve">“Na východní, jižní přístavbě i zde stále  čerpáme vodu, abychom udrželi tu hladinu minimálně půl metru pod základovou spáru a budeme ještě odkopávat na západní straně, takže mělo by být odkopáno přibližně za 14 dnů. Včetně dobourání těch betonů a rozhodlo se, že asi pravděpodobně z 90 procent půjdou dolů i tribuny, protože nejsou v dobrém stavu.”</w:t>
      </w:r>
    </w:p>
    <w:p>
      <w:pPr/>
      <w:r>
        <w:rPr/>
        <w:t xml:space="preserve">Na stavbu pravidelně dochází studenti Střední průmyslové školy z Opavy. Realizační firma jim dělá semináře a přednášky o zakládání staveb a bouracích pracech.</w:t>
      </w:r>
    </w:p>
    <w:p>
      <w:pPr/>
      <w:r>
        <w:rPr/>
        <w:t xml:space="preserve">Detailní analýza statického posudku by měla být hotova na konci letošního roku.</w:t>
      </w:r>
    </w:p>
    <w:p>
      <w:pPr/>
      <w:r>
        <w:rPr/>
        <w:t xml:space="preserve">---</w:t>
      </w:r>
    </w:p>
    <w:p>
      <w:pPr>
        <w:pStyle w:val="Heading1"/>
      </w:pPr>
      <w:r>
        <w:rPr>
          <w:sz w:val="36"/>
          <w:szCs w:val="36"/>
        </w:rPr>
        <w:t xml:space="preserve">Unikátní výstava Habsburkové a zemské hlavní město Opava</w:t>
      </w:r>
    </w:p>
    <w:p>
      <w:pPr/>
      <w:r>
        <w:rPr>
          <w:b w:val="1"/>
          <w:bCs w:val="1"/>
        </w:rPr>
        <w:t xml:space="preserve">Habsburkové a zemské hlavní město Opava. To je název výstavy v Historické výstavní budově Slezského zemského muzea v Opavě, která se váže právě ke vztahu panovnické dynastie k Opavě, která byla někdejším hlavním městem. K vidění jsou na ní unikátní exponáty.</w:t>
      </w:r>
    </w:p>
    <w:p>
      <w:pPr/>
      <w:r>
        <w:rPr/>
        <w:t xml:space="preserve">Na výstavě Habsburkové a zemské hlavní město Opava můžete obdivovat mimo jiné unikátní portréty císařských párů Františka I. s Karolínou Augustou a Františka Josefa I. s Alžbětou Bavorskou.</w:t>
      </w:r>
    </w:p>
    <w:p>
      <w:pPr/>
      <w:r>
        <w:rPr>
          <w:b w:val="1"/>
          <w:bCs w:val="1"/>
        </w:rPr>
        <w:t xml:space="preserve">Ondřej Haničák, kurátor výstavy: </w:t>
      </w:r>
      <w:r>
        <w:rPr/>
        <w:t xml:space="preserve">“Jedná se o portrét Františka Josefa I., který je mimořádný svojí jednak kulturně historickou, ale i výtvarným zpracováním. Jeho autorem byl totiž prominentní český portrétista a malíř Josef Mánes. Ten pobýval v Opavě u šlechtičny Jeti Jalenbergové a jejího manžela a to umožnilo uměleckou objednávku realizovat. Slezské stavy, vlastně politická reprezentace země, objednala tento portrét patrně v návaznosti na návštěvu císaře v roce 1851.” </w:t>
      </w:r>
    </w:p>
    <w:p>
      <w:pPr/>
      <w:r>
        <w:rPr/>
        <w:t xml:space="preserve">Vzácný je i dekorativní rám s korunou, který je původní. </w:t>
      </w:r>
    </w:p>
    <w:p>
      <w:pPr/>
      <w:r>
        <w:rPr>
          <w:b w:val="1"/>
          <w:bCs w:val="1"/>
        </w:rPr>
        <w:t xml:space="preserve">Ondřej Haničák, kurátor výstavy: </w:t>
      </w:r>
      <w:r>
        <w:rPr/>
        <w:t xml:space="preserve">“Další kolekce reprezentativních panovnických portrétů byla zhotovena v průběhu 19. století. První ze série těch obrazů vznikala po roce 1820 v návaznosti na takzvaný opavský kongres, ale z dnešního pohledu je zajímavější soubor z roku 1857. Šlo vlastně o objednávku, kdy novější portréty císaře Josefa I. a jeho manželky Alžběty Bavorské známé spíše jako Sisi měly nahradit právě ten starší portrét  od Josefa Mánese.” </w:t>
      </w:r>
    </w:p>
    <w:p>
      <w:pPr/>
      <w:r>
        <w:rPr/>
        <w:t xml:space="preserve">Portrét Sisi je zajímavý proto, že jde pravděpodobně o jediný obraz, na kterém je císařovna zpodobněna ve svých svatebních šatech. Dalším pozoruhodným exponátem je terčovnice pro sportovní střelbu, ze které při první návštěvě Opavy střílel  František Josef I. </w:t>
      </w:r>
    </w:p>
    <w:p>
      <w:pPr/>
      <w:r>
        <w:rPr>
          <w:b w:val="1"/>
          <w:bCs w:val="1"/>
        </w:rPr>
        <w:t xml:space="preserve">Ondřej Haničák, kurátor výstavy: </w:t>
      </w:r>
      <w:r>
        <w:rPr/>
        <w:t xml:space="preserve">“Opavští ostrostřelci pro něj uspořádali noční střelby a o tom, jak mocnář trefil, se dočtete na gravírováném nápisu na hlavni této zbraně. Oni si pochopitelně jeho návštěvy velmi cenili, proto jej nechali podepsat se do pamětní knihy, která je také prezentovaná, dokonce spolu i s brkem, kterým se císař do této knihy ručně podepsal.”</w:t>
      </w:r>
    </w:p>
    <w:p>
      <w:pPr/>
      <w:r>
        <w:rPr/>
        <w:t xml:space="preserve">Císař František Josef I. navštívil Opavu také v roce 1880. Při této vzácné příležitosti bylo město slavnostně vyzdobeno.</w:t>
      </w:r>
    </w:p>
    <w:p>
      <w:pPr/>
      <w:r>
        <w:rPr>
          <w:b w:val="1"/>
          <w:bCs w:val="1"/>
        </w:rPr>
        <w:t xml:space="preserve">Ondřej Haničák, kurátor výstavy: </w:t>
      </w:r>
      <w:r>
        <w:rPr/>
        <w:t xml:space="preserve">“Pozoruhodné je, že do dnešních dní se zachoval soubor znaků Slezských měst, které v tom roce 1880 namaloval místní malíř Rudolf Templer. Ty zdobily fasádu budovy někdejšího Zemského sněmu, dnes se vlastně jedná o objekt Zemského archivu v Opavě na Dolním náměstí, kde původně soubor těchto znaků byl nalezen na půdě.”</w:t>
      </w:r>
    </w:p>
    <w:p>
      <w:pPr/>
      <w:r>
        <w:rPr/>
        <w:t xml:space="preserve">Originály si můžete prohlédnout právě na této výstavě, stejně jako unikátní rozsáhlou fotodokumentaci slavobran a další výzdoby města. A to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2026-02-11T02:11:17+01:00</dcterms:created>
  <dcterms:modified xsi:type="dcterms:W3CDTF">2026-02-11T02:11:17+01:00</dcterms:modified>
</cp:coreProperties>
</file>

<file path=docProps/custom.xml><?xml version="1.0" encoding="utf-8"?>
<Properties xmlns="http://schemas.openxmlformats.org/officeDocument/2006/custom-properties" xmlns:vt="http://schemas.openxmlformats.org/officeDocument/2006/docPropsVTypes"/>
</file>