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zázemí má interna, kardiologie i ortopedie</w:t>
      </w:r>
    </w:p>
    <w:p>
      <w:pPr/>
      <w:r>
        <w:rPr>
          <w:b w:val="1"/>
          <w:bCs w:val="1"/>
        </w:rPr>
        <w:t xml:space="preserve">Městská nemocnice Ostrava neustále vylepšuje péči o pacienty a potupně modernizuje zázemí jednotlivých oddělení. Nyní byla po třech letech ukončena modernizace klíčového pavilonu E2, ve kterém má zázemí interna, kardiologie i ortopedie.</w:t>
      </w:r>
    </w:p>
    <w:p>
      <w:pPr/>
      <w:r>
        <w:rPr/>
        <w:t xml:space="preserve">Druhá etapa modernizace pavilonu E2 v Městské nemocnici Ostrava skončila. Ta první začala v roce 2021 a na ní navázala etapa druhá. Práce probíhaly za plného provozu. </w:t>
      </w:r>
    </w:p>
    <w:p>
      <w:pPr/>
      <w:r>
        <w:rPr>
          <w:b w:val="1"/>
          <w:bCs w:val="1"/>
        </w:rPr>
        <w:t xml:space="preserve">Petr Uhlig, ředitel MNO:</w:t>
      </w:r>
      <w:r>
        <w:rPr/>
        <w:t xml:space="preserve"> "Touto zásadní rekonstrukcí jsme se dostali do 21. století. Máme pro pacienty dvoulůžkové pokoje se sociálním zařízením. Pro personál se to také samozřejmě změní k lepšímu."</w:t>
      </w:r>
    </w:p>
    <w:p>
      <w:pPr/>
      <w:r>
        <w:rPr>
          <w:b w:val="1"/>
          <w:bCs w:val="1"/>
        </w:rPr>
        <w:t xml:space="preserve">Michal Mariánek (Ostravak), radní pro zdravotnictví: </w:t>
      </w:r>
      <w:r>
        <w:rPr/>
        <w:t xml:space="preserve">"Z pohledu peněz stála rekonstrukce bezmála 300 milionů korun, jen ta druhá etapa stála 130 milionů korun."</w:t>
      </w:r>
    </w:p>
    <w:p>
      <w:pPr/>
      <w:r>
        <w:rPr/>
        <w:t xml:space="preserve">Nové jsou podlahy i omítky a v jednotlivých patrech byly změněny i dispozice. Nově má tak nemocnice k dispozici desítky lůžek v plně klimatizovaných moderních pokojích. Například interna bude využívat dvě lůžkové stanice. </w:t>
      </w:r>
    </w:p>
    <w:p>
      <w:pPr/>
      <w:r>
        <w:rPr>
          <w:b w:val="1"/>
          <w:bCs w:val="1"/>
        </w:rPr>
        <w:t xml:space="preserve">Jitka Homolová, zástupce primáře Interny MNO:</w:t>
      </w:r>
      <w:r>
        <w:rPr/>
        <w:t xml:space="preserve"> "Tady interna patřila, takže pro nás bylo poměrně složité vozit pacienty na vyšetření, když se zhoršili, tak na ty akutní provozy, takže pro nás se to určitě zjednoduší a pro pacienty se zlepší dostupnost této péče, protože se vracíme do monobloku, který je propojený s ARO, s chirurgií a s těmi příjmovými trakty." </w:t>
      </w:r>
    </w:p>
    <w:p>
      <w:pPr/>
      <w:r>
        <w:rPr/>
        <w:t xml:space="preserve">Modernizace byla financována z fondu na rozvoj nemocnice, který zřídila Ostrava a dohromady už do něj od roku 2016 vložila přes dvě miliardy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má nové ulice, Pivovarskou a Na Bochetě</w:t>
      </w:r>
    </w:p>
    <w:p>
      <w:pPr/>
      <w:r>
        <w:rPr>
          <w:b w:val="1"/>
          <w:bCs w:val="1"/>
        </w:rPr>
        <w:t xml:space="preserve">V Novém Jičíně vznikají dvě nové ulice, a to v lokalitě Pod Skalkou, kde začne výstavba rodinných domů. Zastupitelé teď schválili jejich názvy. Místní adresy budou znít Pivovarská a Na Bochetě.</w:t>
      </w:r>
    </w:p>
    <w:p>
      <w:pPr/>
      <w:r>
        <w:rPr/>
        <w:t xml:space="preserve">Pod Skalkou v Novém Jičíně pokračuje developerská firma s přípravou infrastruktury pro stavbu 23 rodinných domů. Současně tu vznikají i dvě nové ulice, pro které město hledalo pojmenování.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“Mezi návrhy se objevilo například pojmenování Eduarda Orla, Václava Ptáčka, Ervína Bártka a další. Nakonec ale zvítězilo pojmenování těchto ulic takto, jedna ponese název Na Bochetě a druhá bude Pivovarská.”</w:t>
      </w:r>
    </w:p>
    <w:p>
      <w:pPr/>
      <w:r>
        <w:rPr/>
        <w:t xml:space="preserve">Návrhy na pojmenování nových ulic mohli podávat jak realitní společnost, které město stavební pozemky v roce 2021 odprodalo, tak už noví vlastníci jednotlivých parcel, a dále Klub rodáků a přátel města, Státní okresní archiv a osadní výbor Loučky. Neprosadily se tedy názvy po významných rodácích, zvítězila lokalita a její historie, v minulosti se tu totiž vařilo pivo. </w:t>
      </w:r>
    </w:p>
    <w:p>
      <w:pPr/>
      <w:r>
        <w:rPr/>
        <w:t xml:space="preserve">Názvy vznikajících ulic museli definitivně posvětit zastupitelé.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“Tento bod vyplývá přímo ze zákona o obcích, je to vyhraněná pravomoc zastupitelstva města. V praxi se s tím zastupitelstva v celé republice jen velmi málo setkávají, v Novém Jičíně tato situace v poslední době nastala již podruhé.”</w:t>
      </w:r>
    </w:p>
    <w:p>
      <w:pPr/>
      <w:r>
        <w:rPr/>
        <w:t xml:space="preserve">Nedávno, v roce 2021, tu nové ulice vznikly také v souvislosti s výstavbou rodinných domů v  části Žilina, tehdy zastupitelé schvalovali názvy jako Kaštanová, K Lamberku nebo Pod Puntíkem.</w:t>
      </w:r>
    </w:p>
    <w:p>
      <w:pPr/>
      <w:r>
        <w:rPr/>
        <w:t xml:space="preserve">---</w:t>
      </w:r>
    </w:p>
    <w:p>
      <w:pPr/>
      <w:r>
        <w:rPr/>
        <w:t xml:space="preserve">Krátké zprávy 20. 6. 2024 16.00 - 1</w:t>
      </w:r>
    </w:p>
    <w:p>
      <w:pPr/>
      <w:r>
        <w:rPr/>
        <w:t xml:space="preserve">600 VÝJEZDŮ HASIČŮ KVŮLI SILNÝM BOUŘKÁM</w:t>
      </w:r>
    </w:p>
    <w:p>
      <w:pPr/>
      <w:r>
        <w:rPr/>
        <w:t xml:space="preserve">Moravskoslezským krajem se ve středu večer prohnaly silné bouřky, na některých místech doprovázené kroupami. Hasiči ke čtvrtečnímu poledni zasahovali u téměř 850 událostí. Téměř 400 jich bylo v Ostravě. Hasiči likvidovali popadané stromy, zničené střechy, čerpali vodu ze zatopených sklepů. V Českém Těšíně si následky bouřky vyžádaly  jeden život. Žena zemřela ve stanu, na který spadl strom. Kvůli následkům bouřky neotevřela své brány ve čtvrtek  Zoo, zvířata jsou naštěstí v pořádku.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pasovala předškoláky z MŠ Petřvaldská</w:t>
      </w:r>
    </w:p>
    <w:p>
      <w:pPr/>
      <w:r>
        <w:rPr>
          <w:b w:val="1"/>
          <w:bCs w:val="1"/>
        </w:rPr>
        <w:t xml:space="preserve">Havířovská knihovna celoročně připravuje vzdělávací programy i pro děti z mateřských škol. Závěrečným rozloučením bylo pasování předškoláků.</w:t>
      </w:r>
    </w:p>
    <w:p>
      <w:pPr/>
      <w:r>
        <w:rPr/>
        <w:t xml:space="preserve">Mateřská škola Petřvaldská v Havířově úzce spolupracuje s knihovnou. Tyto děti už ale po prázdninách nastoupí do základní školy. Společně si proto připravily krátký program na rozloučenou. Poté na ně čekalo překvapení.</w:t>
      </w:r>
    </w:p>
    <w:p>
      <w:pPr/>
      <w:r>
        <w:rPr>
          <w:b w:val="1"/>
          <w:bCs w:val="1"/>
        </w:rPr>
        <w:t xml:space="preserve">Jena Owczarzyová, vedoucí pobočky knihovny G. Svobody: </w:t>
      </w:r>
      <w:r>
        <w:rPr/>
        <w:t xml:space="preserve">"Dneska tady proběhlo pasování předškoláků na školáky. Připravili jsme si takový program desatero předškoláka. A děti to zvládly na jedničku.”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měli vystoupení, protože jsme se loučili.” Na co se těšíš do školy? “Na úkoly.”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"Ve školce se mi to líbilo, ale už se těším do školy. My jsme byli pasováni na školáky.”</w:t>
      </w:r>
    </w:p>
    <w:p>
      <w:pPr/>
      <w:r>
        <w:rPr/>
        <w:t xml:space="preserve">Mateřská škola vidí ve spolupráci s knihovnou velký přínos.</w:t>
      </w:r>
      <w:br/>
    </w:p>
    <w:p>
      <w:pPr/>
      <w:r>
        <w:rPr>
          <w:b w:val="1"/>
          <w:bCs w:val="1"/>
        </w:rPr>
        <w:t xml:space="preserve">Leona Draslíková, zástupkyně ředitelky MŠ Petřvaldská: </w:t>
      </w:r>
      <w:r>
        <w:rPr/>
        <w:t xml:space="preserve">"Chodí nám číst dětem pohádky, naše děti tady vystavují obrázky, samozřejmě chodíme na tematické besedy. Ono se to pak táhne už i do rodiny, protože potom i ty děti už chtějí do knihovny a ta spolupráce je vlastně efektivní.”</w:t>
      </w:r>
    </w:p>
    <w:p>
      <w:pPr/>
      <w:r>
        <w:rPr/>
        <w:t xml:space="preserve">Výhodou je, že v blízkosti mateřské škol je i základní škola. Děti tak neztratí s knihovnou kontakt.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technické služby ukázaly svůj areál a úklidové stroje</w:t>
      </w:r>
    </w:p>
    <w:p>
      <w:pPr/>
      <w:r>
        <w:rPr>
          <w:b w:val="1"/>
          <w:bCs w:val="1"/>
        </w:rPr>
        <w:t xml:space="preserve">Novojičínské technické služby uspořádaly den otevřených dveří, veřejnosti zpřístupnily areál střediska zeleně. Ten byl v nedávné době revitalizován. Zájemci si tu mohli prohlédnout nové haly a techniku, která pomáhá udržovat město upravené.</w:t>
      </w:r>
    </w:p>
    <w:p>
      <w:pPr/>
      <w:r>
        <w:rPr/>
        <w:t xml:space="preserve">Otevřený areál novojičínských technických služeb na Palackého ulici se stal atrakcí především pro děti z místních škol a školek. Ty si mohly prohlédnout, prolézt a různě vyzkoušet mnoho vystavených strojů.      </w:t>
      </w:r>
    </w:p>
    <w:p>
      <w:pPr/>
      <w:r>
        <w:rPr>
          <w:b w:val="1"/>
          <w:bCs w:val="1"/>
        </w:rPr>
        <w:t xml:space="preserve">návštěvníci areálu: </w:t>
      </w:r>
    </w:p>
    <w:p>
      <w:pPr/>
      <w:r>
        <w:rPr/>
        <w:t xml:space="preserve">“Mně se líbí popelář. Mně sekačky, a mně traktor.”</w:t>
      </w:r>
    </w:p>
    <w:p>
      <w:pPr/>
      <w:r>
        <w:rPr/>
        <w:t xml:space="preserve">Tento areál technických služeb byl loni revitalizován, postaveny tu byly nové haly na garážování a údržbu techniky.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“To byl také jeden důvod, proč jsme s tímto areálem chtěli seznámit veřejnost, že zde sídlí středisko veřejné zeleně, nachází se tady technika, je tady zázemí pro zaměstnance, kteří pečují a starají se o  zeleň ve městě. To byl jeden důvod, ale zároveň jsme chtěli prezentovat i činnost a techniku zázemí i ostatních úseků technických služeb.”</w:t>
      </w:r>
    </w:p>
    <w:p>
      <w:pPr/>
      <w:r>
        <w:rPr/>
        <w:t xml:space="preserve">K vidění tu byly nové sekačky trávy a také třeba vozy na svoz odpadu a technika z úseku péče o komunikace.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“Je důležité, aby veřejnost věděla, že peníze, které město vkládá do technických služeb, jsou užity účelově a opravdu je nutné nejen revitalizovat prostor budovy, ale i tu techniku. A i děti a veřejnost se může podívat na ten upgrade té techniky.” </w:t>
      </w:r>
    </w:p>
    <w:p>
      <w:pPr/>
      <w:r>
        <w:rPr/>
        <w:t xml:space="preserve">Letos budou technické služby  investovat do nákupu nových strojů téměř 20 milionů korun. </w:t>
      </w:r>
    </w:p>
    <w:p>
      <w:pPr/>
      <w:r>
        <w:rPr/>
        <w:t xml:space="preserve">---</w:t>
      </w:r>
    </w:p>
    <w:p>
      <w:pPr/>
      <w:r>
        <w:rPr/>
        <w:t xml:space="preserve">Krátké zprávy 20. 6. 2024 16.00 - 2</w:t>
      </w:r>
    </w:p>
    <w:p>
      <w:pPr/>
      <w:r>
        <w:rPr/>
        <w:t xml:space="preserve">30 MIL. KORUN Z KRAJE DO SOCIÁLNÍCH SLUŽEB</w:t>
      </w:r>
    </w:p>
    <w:p>
      <w:pPr/>
      <w:r>
        <w:rPr/>
        <w:t xml:space="preserve">Více než 60 žadatelů, kteří poskytují v Moravskoslezském kraji přes sto sociálních služeb, získalo souhrnně téměř 30 milionů korun. Krajské peníze poslouží na nákup vozidel, jejich úpravy na bezbariérové, rekonstrukce sociálních zařízení nákup potřebného vybavení, ale i na vzdělávání pracovníků.</w:t>
      </w:r>
    </w:p>
    <w:p>
      <w:pPr/>
      <w:r>
        <w:rPr/>
        <w:t xml:space="preserve">OŠETŘENÍ JÍROVCŮ PROTI KLÍNĚNCE</w:t>
      </w:r>
    </w:p>
    <w:p>
      <w:pPr/>
      <w:r>
        <w:rPr/>
        <w:t xml:space="preserve">Ostrava pokračuje v ošetření jírovců maďalů vůči listožravému hmyzu klíněnce jírovcové. Specializovaná firma  začala v červnu s ošetřením stromů. Do srpna letošního roku bude ošetřeno ve městě celkem 2079 jírovců maďalů, náklady přesáhnou 2,8 milionů korun bez DPH.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Bike maraton kolem Slezské Harty s rekordní účastí</w:t>
      </w:r>
    </w:p>
    <w:p>
      <w:pPr/>
      <w:r>
        <w:rPr>
          <w:b w:val="1"/>
          <w:bCs w:val="1"/>
        </w:rPr>
        <w:t xml:space="preserve">Tradiční Bike maraton kolem Slezské Harty se stal již velmi oblíbeným cyklozávodem. Svědčí o tom stále rostoucí účast závodníků z celé republiky. V Nové Pláni na břehu přehrady odstartoval již 13. ročník a provedl závodníky terény i cestami různých délek a obtížností.</w:t>
      </w:r>
    </w:p>
    <w:p>
      <w:pPr/>
      <w:r>
        <w:rPr/>
        <w:t xml:space="preserve">  Sele,  lončák či kanec nejsou jen vývojová stadia divočáků, ale i  názvy tratí závodu.</w:t>
      </w:r>
    </w:p>
    <w:p>
      <w:pPr/>
      <w:r>
        <w:rPr>
          <w:b w:val="1"/>
          <w:bCs w:val="1"/>
        </w:rPr>
        <w:t xml:space="preserve">  Josef  Havlík, předseda Mikroegionu Slezská Harta: </w:t>
      </w:r>
      <w:r>
        <w:rPr/>
        <w:t xml:space="preserve">„Máme dvě takové  dlouhé tratě, jedna je tzv. Lončák, který je 40 km, je to kolem  Slezské Harty a druhý je více jak 70 km a to už je profi, který  je až na Velký Roudný a zajíždí trošku i po tom okolí, lesní  terénem kolem Slezské Harty.“</w:t>
      </w:r>
    </w:p>
    <w:p>
      <w:pPr/>
      <w:r>
        <w:rPr/>
        <w:t xml:space="preserve">  Obrovský  zájem závodníků znamenal také obrovskou zátěž pro celý  přípravný a pořadatelský tým.</w:t>
      </w:r>
    </w:p>
    <w:p>
      <w:pPr/>
      <w:r>
        <w:rPr>
          <w:b w:val="1"/>
          <w:bCs w:val="1"/>
        </w:rPr>
        <w:t xml:space="preserve">  Josef  Havlík, předseda Mikroegionu Slezská Harta: "</w:t>
      </w:r>
      <w:r>
        <w:rPr/>
        <w:t xml:space="preserve">Měli jsme necelých  200 přihlášek, kteří byli on line přihlášení, ale vidíme je  nekonečná fronta závodníků, kteří přišli na poslední chvíli  a dodatečně se hlásí.“</w:t>
      </w:r>
    </w:p>
    <w:p>
      <w:pPr/>
      <w:r>
        <w:rPr>
          <w:b w:val="1"/>
          <w:bCs w:val="1"/>
        </w:rPr>
        <w:t xml:space="preserve">  Bedřich  Buťák, staropsta Leskovce nas Moracicí: </w:t>
      </w:r>
      <w:r>
        <w:rPr/>
        <w:t xml:space="preserve">„Tak já pojedu jako  předjezdec před tou nejdelší kategorií. My jsme v podstatě od  úterka, celý týden jsme značili, myslím si, že naznačené je to  dobře, doufám, že nám to nikdo nepotrhal a že se nám nikdo  neztratí.“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„Opatě, jako každý rok, úžasné  a navíc je to 13. ročník, ale já bych chtěl přednostně  poděkovat realizačnímu týmu, protože nikdo si nedovede  představit, jak je náročné připravit pro tolik závodníků  tento bike maraton a navíc ta příprava netrvá jenom jeden den,  ale připravuje se to možná už měsíc dopředu, včera už velká  příprava, dneska brzy od rána, takže všem, celému realizačnímu  týmu velké díky.“</w:t>
      </w:r>
    </w:p>
    <w:p>
      <w:pPr/>
      <w:r>
        <w:rPr/>
        <w:t xml:space="preserve">  Na  start se postavili amatéři i profesionálové a mezi nimi i mnoho  sportovců jiných druhů sportů.</w:t>
      </w:r>
    </w:p>
    <w:p>
      <w:pPr/>
      <w:r>
        <w:rPr>
          <w:b w:val="1"/>
          <w:bCs w:val="1"/>
        </w:rPr>
        <w:t xml:space="preserve">  Eva  Ferenčíková, závodnice:</w:t>
      </w:r>
      <w:r>
        <w:rPr/>
        <w:t xml:space="preserve"> „A já pojedu ten Cross lončák, těch  40 km.“</w:t>
      </w:r>
    </w:p>
    <w:p>
      <w:pPr/>
      <w:r>
        <w:rPr>
          <w:b w:val="1"/>
          <w:bCs w:val="1"/>
        </w:rPr>
        <w:t xml:space="preserve">  Míša  Navrátilová, závodnice: </w:t>
      </w:r>
      <w:r>
        <w:rPr/>
        <w:t xml:space="preserve">„My jsme z Kočova a já pojedu Cross  sele, což je ta nejmenší.“ Jezdím, jezdily jsme spolu, ale  stala se nám nehoda, jsme spadly z kola, takže jsme truchu  netrénovaly, ale teď jsme se do toho vrátily.“</w:t>
      </w:r>
    </w:p>
    <w:p>
      <w:pPr/>
      <w:r>
        <w:rPr>
          <w:b w:val="1"/>
          <w:bCs w:val="1"/>
        </w:rPr>
        <w:t xml:space="preserve">  Aleš  Poledna, závodník: </w:t>
      </w:r>
      <w:r>
        <w:rPr/>
        <w:t xml:space="preserve">„Já jsem ze Slezské Harty tady od pana  hrázného syn a hlavně to musím dojet, co jiného. Jsem samozřejmě  v přípravě na svůj sport ale něco málo mám naježděno.“</w:t>
      </w:r>
    </w:p>
    <w:p>
      <w:pPr/>
      <w:r>
        <w:rPr>
          <w:b w:val="1"/>
          <w:bCs w:val="1"/>
        </w:rPr>
        <w:t xml:space="preserve">  Tamara  Hudečková, závodnice:</w:t>
      </w:r>
      <w:r>
        <w:rPr/>
        <w:t xml:space="preserve"> „Opava a jedu dlouhou trať, kanec myslím  se to jmenuje.“</w:t>
      </w:r>
    </w:p>
    <w:p>
      <w:pPr/>
      <w:r>
        <w:rPr>
          <w:b w:val="1"/>
          <w:bCs w:val="1"/>
        </w:rPr>
        <w:t xml:space="preserve">  Lukáš  Vaculík, závodník:</w:t>
      </w:r>
      <w:r>
        <w:rPr/>
        <w:t xml:space="preserve"> „Já jsem si vybral dlouhou trasu, jsem z  Ostravy, takže kousíček odsud, není to poprvé, co to jedu a  dneska vyšlo parádní počasí, takže se těším, jak to dneska  dopadne.“</w:t>
      </w:r>
    </w:p>
    <w:p>
      <w:pPr/>
      <w:r>
        <w:rPr>
          <w:b w:val="1"/>
          <w:bCs w:val="1"/>
        </w:rPr>
        <w:t xml:space="preserve">  Radek  Fiala, závodník: </w:t>
      </w:r>
      <w:r>
        <w:rPr/>
        <w:t xml:space="preserve">„Jedu z Opavy, jedu za firmu Viceman a trať  Kanec.“</w:t>
      </w:r>
    </w:p>
    <w:p>
      <w:pPr/>
      <w:r>
        <w:rPr>
          <w:b w:val="1"/>
          <w:bCs w:val="1"/>
        </w:rPr>
        <w:t xml:space="preserve">  Gabriela  Marešová, závodnice: </w:t>
      </w:r>
      <w:r>
        <w:rPr/>
        <w:t xml:space="preserve">„Harta je prostě krásná. Do Rázové je  to nejlepší, ale pak už pohoda.“</w:t>
      </w:r>
    </w:p>
    <w:p>
      <w:pPr/>
      <w:r>
        <w:rPr>
          <w:b w:val="1"/>
          <w:bCs w:val="1"/>
        </w:rPr>
        <w:t xml:space="preserve">  Lucie  Vikartovská, závodnice:</w:t>
      </w:r>
      <w:r>
        <w:rPr/>
        <w:t xml:space="preserve"> „Dneska jsem to vyměnila za bike, je to  nečekané, jako atletka, ale je třeba něco změnit. Tak jako  naslepo to nejde, ale těším se.“</w:t>
      </w:r>
    </w:p>
    <w:p>
      <w:pPr/>
      <w:r>
        <w:rPr/>
        <w:t xml:space="preserve">  Velké  oblíbenosti se těšily i vložené závody pro nejmenší, z nichž  někteří zažili závodní atmosféru úplně poprvé. Závod byl  obrovskou propagací celého regionu kolem Slezské Harty, jeho krás  a přírodních zajímavostí.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2026-01-20T19:02:43+01:00</dcterms:created>
  <dcterms:modified xsi:type="dcterms:W3CDTF">2026-01-20T19:02:43+01:00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