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Rekultivovanou krajinou se běžely závody POHO50</w:t>
      </w:r>
    </w:p>
    <w:p>
      <w:pPr/>
      <w:r>
        <w:rPr>
          <w:b w:val="1"/>
          <w:bCs w:val="1"/>
        </w:rPr>
        <w:t xml:space="preserve">Na několik tratí o délce 6, 10, 21 a dokonce i 50 kilometrů se v sobotu vydali běžci v Karviné. Trasy vedly podél řeky Olše a rekultivovanou pohornickou krajinou kolem Karvinského moře.</w:t>
      </w:r>
    </w:p>
    <w:p>
      <w:pPr/>
      <w:r>
        <w:rPr/>
        <w:t xml:space="preserve">Karvinský běžecký závod POHO50 nabízí trasy pro každého. Vytrvalostní běžci se vydali na 3. ročník prestižního závodu na 50 kilometrů. Zaběhat si mohli i další běžci včetně dětí, pro které byly připraveny kratší trasy.</w:t>
      </w:r>
      <w:br/>
    </w:p>
    <w:p>
      <w:pPr/>
      <w:r>
        <w:rPr>
          <w:b w:val="1"/>
          <w:bCs w:val="1"/>
        </w:rPr>
        <w:t xml:space="preserve">Marcela Krplová, ředitelka závodu POHO50:</w:t>
      </w:r>
      <w:r>
        <w:rPr/>
        <w:t xml:space="preserve"> “Ráno jsme odstartovali závod na 50 kilometrů, to je klasické ultra a spolu s ním se běžela desítka, 20. ročník městského běhu Karvinou. Další kategorií je půlmaraton, trasa na 21 km a pak jsou to štafety na 21 km a šestka.”</w:t>
      </w:r>
    </w:p>
    <w:p>
      <w:pPr/>
      <w:r>
        <w:rPr/>
        <w:t xml:space="preserve">Pořadatele potěšila vysoká účast. Na start jednotlivých běhů se postavilo zhruba 500 závodníků, včetně 130 dětí. Oproti loňskému ročníku je to o zhruba 150 běžců více. </w:t>
      </w:r>
    </w:p>
    <w:p>
      <w:pPr/>
      <w:r>
        <w:rPr>
          <w:b w:val="1"/>
          <w:bCs w:val="1"/>
        </w:rPr>
        <w:t xml:space="preserve">Andrzej Bizoń (nestr. za SOCDEM), náměstek primátora Karviné: </w:t>
      </w:r>
      <w:r>
        <w:rPr/>
        <w:t xml:space="preserve">“Já jsem strašně rád. Je to 3. ročník a letos konečně, to co jsme si řekli před dvěma lety, že zkusíme to více propagovat, aby hlavně přišli běžci a jejich rodiny. A jsem moc rád, protože tolik běžců jsme ani nečekali. Já jsem bohužel po operaci kolene v lednu, tak to jdu dneska zkusit, ale spíš to bude chůze a bude to závod na 6 kilometrů.”</w:t>
      </w:r>
    </w:p>
    <w:p>
      <w:pPr/>
      <w:r>
        <w:rPr>
          <w:b w:val="1"/>
          <w:bCs w:val="1"/>
        </w:rPr>
        <w:t xml:space="preserve">Marcela Krplová, ředitelka závodu POHO50: </w:t>
      </w:r>
      <w:r>
        <w:rPr/>
        <w:t xml:space="preserve">“A proč v POHO50? Karviná je výjimečná. Mnozí to ještě nechápou a my chceme, aby se tady běžela i výjimečná trať. Padesátka začíná být víc a víc populární a hlavně ta padesátka ukáže tu nádhernou různorodou krajinou, která tady je. Karvinské moře, Kozinec a díky tomu závodníci uběhnou 50 unikátních kilometrů krásnou rekultivovanou pohornickou krajinou.”</w:t>
      </w:r>
    </w:p>
    <w:p>
      <w:pPr/>
      <w:r>
        <w:rPr/>
        <w:t xml:space="preserve">Má to také tu myšlenku charity?</w:t>
      </w:r>
    </w:p>
    <w:p>
      <w:pPr/>
      <w:r>
        <w:rPr>
          <w:b w:val="1"/>
          <w:bCs w:val="1"/>
        </w:rPr>
        <w:t xml:space="preserve">Marcela Krplová, ředitelka závodu POHO50:</w:t>
      </w:r>
      <w:r>
        <w:rPr/>
        <w:t xml:space="preserve"> “Ano má a máme z toho velkou radost. Padesátikoruna z každého startovného jde letos pro Justýnku. Tu uvidíte s tatínkem také běžet a ty finance budou použity na její rehabilitaci."</w:t>
      </w:r>
    </w:p>
    <w:p>
      <w:pPr/>
      <w:r>
        <w:rPr/>
        <w:t xml:space="preserve">Jak vnímáte tady tu podporu a pomoc, která jde od běžců pro vaši dceru:</w:t>
      </w:r>
    </w:p>
    <w:p>
      <w:pPr/>
      <w:r>
        <w:rPr>
          <w:b w:val="1"/>
          <w:bCs w:val="1"/>
        </w:rPr>
        <w:t xml:space="preserve">Marie Blahutová, maminka Justýnky:</w:t>
      </w:r>
      <w:r>
        <w:rPr/>
        <w:t xml:space="preserve"> “My jsme moc rádi za tuto podporu, protože to všechno stojí nemalé peníze a Justýnka potřebuje cvičit. Takže potřebujeme neurorehabilitační speciální programy a na ty právě teď momentálně vybíráme penízky.” </w:t>
      </w:r>
    </w:p>
    <w:p>
      <w:pPr/>
      <w:r>
        <w:rPr>
          <w:b w:val="1"/>
          <w:bCs w:val="1"/>
        </w:rPr>
        <w:t xml:space="preserve">Radim Blahut, otec Justýnky: </w:t>
      </w:r>
      <w:r>
        <w:rPr/>
        <w:t xml:space="preserve">“Těšíme se moc, protože jsme samozřejmě každý den poctivě trénovali, tak slibujeme, že doběhneme určitě do cíle. Letos poběžíme 6 kilometrů, příští rok zkusíme natrénovat a zkusíme 21.”</w:t>
      </w:r>
    </w:p>
    <w:p>
      <w:pPr/>
      <w:r>
        <w:rPr/>
        <w:t xml:space="preserve">Například ve štafetě se účastnily týmy sportovců, firemních kolektivů nebo zdravotníků. </w:t>
      </w:r>
    </w:p>
    <w:p>
      <w:pPr/>
      <w:r>
        <w:rPr>
          <w:b w:val="1"/>
          <w:bCs w:val="1"/>
        </w:rPr>
        <w:t xml:space="preserve">Veronika Švendová, členka štafetového týmu Nemocnice Karviná-Ráj: </w:t>
      </w:r>
      <w:r>
        <w:rPr/>
        <w:t xml:space="preserve">“Vnímáme to velmi pozitivně. Rozhodli jsme se proto, protože opravdu ta atmosféra tady bude vždycky pozitivní. Jsme oddělení klinické biochemie, patříme k Nemocnici Karviná-Ráj, takže ji chceme reprezentovat. Doufám, že nějakým způsobem to vyjde a bude to všechno v pořádku. Zvolili jsme si štafetu 4 x 6 kilometrů, takže to bude všecko v pořádku, že doběhneme dobře. A opravdu z toho máme dobrý pocit už jen proto, že to je na charitu.”</w:t>
      </w:r>
    </w:p>
    <w:p>
      <w:pPr/>
      <w:r>
        <w:rPr/>
        <w:t xml:space="preserve">Krásami okolí padesátikilometrové tratě si užívala také vítězka mezi ženami. </w:t>
      </w:r>
    </w:p>
    <w:p>
      <w:pPr/>
      <w:r>
        <w:rPr>
          <w:b w:val="1"/>
          <w:bCs w:val="1"/>
        </w:rPr>
        <w:t xml:space="preserve">Lenka Beinhauerová, vítězka POHO50:</w:t>
      </w:r>
      <w:r>
        <w:rPr/>
        <w:t xml:space="preserve"> “Já jsem si to užila moc. Bylo to náročné a bylo to hodně o hlavě tady, protože se střídalo počasí, Já se strašně bojím bouřky, takže jsem si říkala, že jestli se bude blýskat, že skončím. Naštěstí počasí přálo a posledních 15 kilometrů vysvitlo sluníčko. Ale trasa je nádherná. Já jsem tady jela hlavně kvůli té trase, to bylo první, co mě zaujalo.”</w:t>
      </w:r>
    </w:p>
    <w:p>
      <w:pPr/>
      <w:r>
        <w:rPr/>
        <w:t xml:space="preserve">---</w:t>
      </w:r>
    </w:p>
    <w:p>
      <w:pPr>
        <w:pStyle w:val="Heading1"/>
      </w:pPr>
      <w:r>
        <w:rPr>
          <w:sz w:val="36"/>
          <w:szCs w:val="36"/>
        </w:rPr>
        <w:t xml:space="preserve">Pohodový den v darkovském lázeňském parku</w:t>
      </w:r>
    </w:p>
    <w:p>
      <w:pPr/>
      <w:r>
        <w:rPr>
          <w:b w:val="1"/>
          <w:bCs w:val="1"/>
        </w:rPr>
        <w:t xml:space="preserve">Lidé, kteří přišli v sobotu 22. června do areálu Historických lázní Darkov, si užili příjemné odpoledne. Připravený tam byl program plný pohody, hudby, zábavy, gastronomických zážitků a prohlídek.</w:t>
      </w:r>
    </w:p>
    <w:p>
      <w:pPr/>
      <w:r>
        <w:rPr>
          <w:b w:val="1"/>
          <w:bCs w:val="1"/>
        </w:rPr>
        <w:t xml:space="preserve">Lenka Krótká, obchodní ředitelka Lázní Darkov: </w:t>
      </w:r>
      <w:r>
        <w:rPr/>
        <w:t xml:space="preserve">“Lázně Darkov jsou spoluorganizátorem této akce. Jsme velmi rádi, že tato akce se právě letos koná tady v areálu historických Lázní Darkov. Toto místo je spojené právě s tou pohornickou oblastí, s tím, že tady dlouhou dobu visel otazník nad tím, jestli se bude pod Lázněmi Darkov těžit či nikoliv. Díky těžbě máme naší skvělou jodobromovou solanku, kterou tady budou moci vlastně návštěvníci dnešního Pohodne si i vyzkoušet. Dostanou i průvodcovskou prohlídku, dozví se, jakým způsobem jsme k solance přišli a jaké má léčivé účinky."</w:t>
      </w:r>
    </w:p>
    <w:p>
      <w:pPr/>
      <w:r>
        <w:rPr/>
        <w:t xml:space="preserve">Program se odvíjel jak v lázeňském parku, tak v památkově chráněném Společenském domě. </w:t>
      </w:r>
    </w:p>
    <w:p>
      <w:pPr/>
      <w:r>
        <w:rPr>
          <w:b w:val="1"/>
          <w:bCs w:val="1"/>
        </w:rPr>
        <w:t xml:space="preserve">Lenka Krótká, obchodní ředitelka Lázní Darkov: </w:t>
      </w:r>
      <w:r>
        <w:rPr/>
        <w:t xml:space="preserve">“Jsou tady připraveny pro děti atrakce, bude tady vystoupení taneční školy z Karviné. Myslím si, že pro rodiny a okolní hosty, jak už lázeňské, tak širokou veřejnost je tato akce šitá přímo pro ně na míru.” </w:t>
      </w:r>
    </w:p>
    <w:p>
      <w:pPr/>
      <w:r>
        <w:rPr/>
        <w:t xml:space="preserve">Pro děti byly v parku připravené různé atrakce, jako lukostřelba nebo biatlonová střelnice. Nechyběly projížďky parkem v kočáře a stánky s občerstvením.  </w:t>
      </w:r>
    </w:p>
    <w:p>
      <w:pPr/>
      <w:r>
        <w:rPr>
          <w:b w:val="1"/>
          <w:bCs w:val="1"/>
        </w:rPr>
        <w:t xml:space="preserve">Anketa:</w:t>
      </w:r>
      <w:r>
        <w:rPr/>
        <w:t xml:space="preserve"> “Je to super. Není to běžné, že by se tady takové akce přímo v karvinském parku dělaly a já to vítám.” </w:t>
      </w:r>
    </w:p>
    <w:p>
      <w:pPr/>
      <w:r>
        <w:rPr/>
        <w:t xml:space="preserve">Mnozí návštěvníci mají zkušenosti i s léčbou v darkovských lázních. </w:t>
      </w:r>
    </w:p>
    <w:p>
      <w:pPr/>
      <w:r>
        <w:rPr>
          <w:b w:val="1"/>
          <w:bCs w:val="1"/>
        </w:rPr>
        <w:t xml:space="preserve">Anketa:</w:t>
      </w:r>
      <w:r>
        <w:rPr/>
        <w:t xml:space="preserve"> “Protože jsem byla dva roky po sobě tady v těchto lázních a fakt se mi líbilo, pomohlo mi to a měla jsem půl roku klid. Opravdu můžu jenom doporučit.” </w:t>
      </w:r>
    </w:p>
    <w:p>
      <w:pPr/>
      <w:r>
        <w:rPr>
          <w:b w:val="1"/>
          <w:bCs w:val="1"/>
        </w:rPr>
        <w:t xml:space="preserve">Anketa:</w:t>
      </w:r>
      <w:r>
        <w:rPr/>
        <w:t xml:space="preserve"> “Mi se tady také líbí, neboť jsou tady tanečky v úterý a neděle, takže si můžeme tady i zatancovat a je tady fajn. Mi se tady líbí, je tady hezké prostředí, hodně zeleně, park je tady pěkný, takže super.” </w:t>
      </w:r>
    </w:p>
    <w:p>
      <w:pPr/>
      <w:r>
        <w:rPr/>
        <w:t xml:space="preserve">Lázně Darkov budou ve svém historickém areálu pořádat zajímavé akce pro veřejnost v průběhu celé letní sezony. </w:t>
      </w:r>
    </w:p>
    <w:p>
      <w:pPr/>
      <w:r>
        <w:rPr/>
        <w:t xml:space="preserve">---</w:t>
      </w:r>
    </w:p>
    <w:p>
      <w:pPr>
        <w:pStyle w:val="Heading1"/>
      </w:pPr>
      <w:r>
        <w:rPr>
          <w:sz w:val="36"/>
          <w:szCs w:val="36"/>
        </w:rPr>
        <w:t xml:space="preserve">Myslivci vypustili na Karvinsku bažanty do přírody</w:t>
      </w:r>
    </w:p>
    <w:p>
      <w:pPr/>
      <w:r>
        <w:rPr>
          <w:b w:val="1"/>
          <w:bCs w:val="1"/>
        </w:rPr>
        <w:t xml:space="preserve">Karvinští myslivci a myslivci z Honebního společenstva Petrovice vypustili před pár dny do volné přírody desítky bažantích slepic a několik kohoutů.</w:t>
      </w:r>
    </w:p>
    <w:p>
      <w:pPr/>
      <w:r>
        <w:rPr>
          <w:b w:val="1"/>
          <w:bCs w:val="1"/>
        </w:rPr>
        <w:t xml:space="preserve">Jaroslav Smiech, starosta Honebního společenstva Petrovice u Karviné</w:t>
      </w:r>
      <w:r>
        <w:rPr/>
        <w:t xml:space="preserve">: "Vidíme, že drobné zvěře je v našich honitbách málo. tím, že to děláme druhým rokem, taki s Mysliveckým spolkem Karviná to vypouštíme na stejných hranicích a tím se snažíme o nárůst počtu bažantů, protože ty jsou na úbytku.”</w:t>
      </w:r>
    </w:p>
    <w:p>
      <w:pPr/>
      <w:r>
        <w:rPr/>
        <w:t xml:space="preserve">Bažantí slepice pochází z voliér, z polodivokého odchovu. Umí se schovávat i hřadovat. Celkem bylo vypuštěno zhruba sto kusů bažantích slepic.</w:t>
      </w:r>
    </w:p>
    <w:p>
      <w:pPr/>
      <w:r>
        <w:rPr>
          <w:b w:val="1"/>
          <w:bCs w:val="1"/>
        </w:rPr>
        <w:t xml:space="preserve">Jaroslav Smiech, starosta Honebního společenstva Petrovice u Karviné</w:t>
      </w:r>
      <w:r>
        <w:rPr/>
        <w:t xml:space="preserve">: "K tomu jsme přikoupili i pár kusů kohoutů nových, kde dokážeme promíchat krev, pak je ten jedinec odolnější."</w:t>
      </w:r>
    </w:p>
    <w:p>
      <w:pPr/>
      <w:r>
        <w:rPr/>
        <w:t xml:space="preserve">Myslivci se také snaží vychovávat si své nástupce, vypouštění bažantů proto byly přítomné i děti.</w:t>
      </w:r>
    </w:p>
    <w:p>
      <w:pPr/>
      <w:r>
        <w:rPr>
          <w:b w:val="1"/>
          <w:bCs w:val="1"/>
        </w:rPr>
        <w:t xml:space="preserve">Klaudie Smiechová, účastnice akce</w:t>
      </w:r>
      <w:r>
        <w:rPr/>
        <w:t xml:space="preserve">: "Já se sestrou jsme u toho byly a bylo to hrozně hezké a prostě dobré."</w:t>
      </w:r>
    </w:p>
    <w:p>
      <w:pPr/>
      <w:r>
        <w:rPr>
          <w:b w:val="1"/>
          <w:bCs w:val="1"/>
        </w:rPr>
        <w:t xml:space="preserve">Amálie Smiechová, účastnice akce</w:t>
      </w:r>
      <w:r>
        <w:rPr/>
        <w:t xml:space="preserve">: "Mě se líbilo jak oni hned vyletěli do lesa."</w:t>
      </w:r>
    </w:p>
    <w:p>
      <w:pPr/>
      <w:r>
        <w:rPr/>
        <w:t xml:space="preserve">Kromě toho myslivci pořídili i odchytové nory na lišky.</w:t>
      </w:r>
    </w:p>
    <w:p>
      <w:pPr/>
      <w:r>
        <w:rPr/>
        <w:t xml:space="preserve">---</w:t>
      </w:r>
    </w:p>
    <w:p>
      <w:pPr>
        <w:pStyle w:val="Heading1"/>
      </w:pPr>
      <w:r>
        <w:rPr>
          <w:sz w:val="36"/>
          <w:szCs w:val="36"/>
        </w:rPr>
        <w:t xml:space="preserve">Profesionální hasiči si udělali čas na malé čtenáře</w:t>
      </w:r>
    </w:p>
    <w:p>
      <w:pPr/>
      <w:r>
        <w:rPr>
          <w:b w:val="1"/>
          <w:bCs w:val="1"/>
        </w:rPr>
        <w:t xml:space="preserve">V rámci celorepublikové akce Celé Česko čte dětem si na malé čtenáře udělali čas karvinští hasiči. Čtení se uskutečnilo v pobočce knihovny v Karviné-Novém Městě.</w:t>
      </w:r>
    </w:p>
    <w:p>
      <w:pPr/>
      <w:r>
        <w:rPr/>
        <w:t xml:space="preserve">Pohádky, které jim četli, souvisely s hasičskou tématikou. Od požárů, záchran zvířátek, manipulace s ohněm a podobně. Takových knih má knihovna ve svých regálech hodně a nová - věnovaná hasiči - k nim ještě přibude.</w:t>
      </w:r>
      <w:br/>
    </w:p>
    <w:p>
      <w:pPr/>
      <w:r>
        <w:rPr>
          <w:b w:val="1"/>
          <w:bCs w:val="1"/>
        </w:rPr>
        <w:t xml:space="preserve">Světlana Stoklasová, knihovnice: </w:t>
      </w:r>
      <w:r>
        <w:rPr/>
        <w:t xml:space="preserve">"Máme jak pro ty úplně malé čtenáře tak pro ty starší, nějakých 15 titulů tady najdeme. Jsme vděční naším hasičům, že nám věnovali knihu do fondu a děti si ji budou moci půjčovat.” </w:t>
      </w:r>
    </w:p>
    <w:p>
      <w:pPr/>
      <w:r>
        <w:rPr/>
        <w:t xml:space="preserve">Aby celé setkání u knížky hasiči trochu zpestřili, přinesli sebou i své základní vybavení.</w:t>
      </w:r>
    </w:p>
    <w:p>
      <w:pPr/>
      <w:r>
        <w:rPr>
          <w:b w:val="1"/>
          <w:bCs w:val="1"/>
        </w:rPr>
        <w:t xml:space="preserve">Marian Mrózek velitel HZS Karviná: </w:t>
      </w:r>
      <w:r>
        <w:rPr/>
        <w:t xml:space="preserve">"Přinesli jsme kompletní výstroj, zásahovou obuv, kalhoty, kabát, přilbu i rukavice, děti budou mít možnost si to vyzkoušet, obtěžkat, co to vůbec obnáší ještě v tomto počasí."</w:t>
      </w:r>
    </w:p>
    <w:p>
      <w:pPr/>
      <w:r>
        <w:rPr/>
        <w:t xml:space="preserve">Podobné čtení plánují profesionální hasiči letos ještě jednou a to na podzim přímo v hasičské zbrojnici.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2026-02-27T10:21:02+01:00</dcterms:created>
  <dcterms:modified xsi:type="dcterms:W3CDTF">2026-02-27T10:21:02+01:00</dcterms:modified>
</cp:coreProperties>
</file>

<file path=docProps/custom.xml><?xml version="1.0" encoding="utf-8"?>
<Properties xmlns="http://schemas.openxmlformats.org/officeDocument/2006/custom-properties" xmlns:vt="http://schemas.openxmlformats.org/officeDocument/2006/docPropsVTypes"/>
</file>