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Bruntálský Den zdraví 2024</w:t>
      </w:r>
    </w:p>
    <w:p>
      <w:pPr/>
      <w:r>
        <w:rPr>
          <w:b w:val="1"/>
          <w:bCs w:val="1"/>
        </w:rPr>
        <w:t xml:space="preserve">Již podruhé se Město Bruntál rozhodlo uspořádat oblíbený Den zdraví v exteriéru. Bruntálský městský park se při prvním ročníku velmi osvědčil, proto byly jeho prostory vybrány i letos. Hlavní pořadatel – bruntálský Odbor sociálních věcí vsadil nejen na osvědčené expozice, ale připravil i novinky.</w:t>
      </w:r>
    </w:p>
    <w:p>
      <w:pPr/>
      <w:r>
        <w:rPr/>
        <w:t xml:space="preserve">  Den  zdraví se zabýval nejen zdravím fyzickým, ale i psychickým,  nezapomněl na správnou výživu či fyzická cvičení.</w:t>
      </w:r>
    </w:p>
    <w:p>
      <w:pPr/>
      <w:r>
        <w:rPr>
          <w:b w:val="1"/>
          <w:bCs w:val="1"/>
        </w:rPr>
        <w:t xml:space="preserve">  Ivana  Májková, vedoucí Odboru sociálních věcí MěÚ Bruntál: </w:t>
      </w:r>
      <w:r>
        <w:rPr/>
        <w:t xml:space="preserve"> „Pozvali jsme sem osvědčené taháky, jako například nemocnici  Agel, kde vidíte, že je velký zájem o měření cholesterolu,  tlaku, tuku a podobně, také tady máme, stejně jako v loňském  roce, paní Kautzovou, zdravou výživu nebo Fosanimu, SVČ, cvičení  pro děti.“</w:t>
      </w:r>
    </w:p>
    <w:p>
      <w:pPr/>
      <w:r>
        <w:rPr/>
        <w:t xml:space="preserve">  Novinkou  byla také účast zdravotníků se sanitkou či rozsáhlá ukázka  zdravé výživy s ochutnávkami.</w:t>
      </w:r>
    </w:p>
    <w:p>
      <w:pPr/>
      <w:r>
        <w:rPr>
          <w:b w:val="1"/>
          <w:bCs w:val="1"/>
        </w:rPr>
        <w:t xml:space="preserve">  Jiří  Kutáč, zdravotní dozor, Ostrava:</w:t>
      </w:r>
      <w:r>
        <w:rPr/>
        <w:t xml:space="preserve"> „My tady široké veřejnosti a  především dětem ukazujeme, jaké to je v sanitce, aby se nebáli,  pro případ, že by se něco stalo. Stejně tak jim představujeme  mobilní aplikaci Záchranka.“</w:t>
      </w:r>
    </w:p>
    <w:p>
      <w:pPr/>
      <w:r>
        <w:rPr>
          <w:b w:val="1"/>
          <w:bCs w:val="1"/>
        </w:rPr>
        <w:t xml:space="preserve">  Melánie  Kautzová, zdravá výživa:</w:t>
      </w:r>
      <w:r>
        <w:rPr/>
        <w:t xml:space="preserve"> „Dneska jsme připravili Tzatziky  klasické, okutka, klasický desetiprocentní jogurt, olivový olej,  pomazánku z červené řepy, salát z červené ráže a bílkovina  je tam vložená hrášek a trhané maso.“</w:t>
      </w:r>
    </w:p>
    <w:p>
      <w:pPr/>
      <w:r>
        <w:rPr/>
        <w:t xml:space="preserve">  Den  zdraví si oblíbili nejen senioři, kteří si nechali zkontrolovat  tělesný stav, ale i děti, které si zase oblíbily zajímavé  fyzické aktivity.</w:t>
      </w:r>
    </w:p>
    <w:p>
      <w:pPr/>
      <w:r>
        <w:rPr>
          <w:b w:val="1"/>
          <w:bCs w:val="1"/>
        </w:rPr>
        <w:t xml:space="preserve">  Anketa,  návštěvníci Dne zdraví: </w:t>
      </w:r>
      <w:r>
        <w:rPr/>
        <w:t xml:space="preserve">„Mě se nejvíc líbilo, jak jsme byli  na té balancovací plošině.“</w:t>
      </w:r>
    </w:p>
    <w:p>
      <w:pPr/>
      <w:r>
        <w:rPr/>
        <w:t xml:space="preserve">  „Mě  se taky líbilo to surfování a je to tady dobrý.“</w:t>
      </w:r>
    </w:p>
    <w:p>
      <w:pPr/>
      <w:r>
        <w:rPr/>
        <w:t xml:space="preserve">  Velké  oblibě se u všech těšilo stanoviště tréninku paměti, smyslů,  hlavolamů a logických her.</w:t>
      </w:r>
    </w:p>
    <w:p>
      <w:pPr/>
      <w:r>
        <w:rPr>
          <w:b w:val="1"/>
          <w:bCs w:val="1"/>
        </w:rPr>
        <w:t xml:space="preserve">  Renata  Rychlíková, společnost Fosanima: </w:t>
      </w:r>
      <w:r>
        <w:rPr/>
        <w:t xml:space="preserve">„Náš stánek je zajímavý  tím, že si můžete procvičit nejenom paměť, ale můžete si  vyzkoušet také hmatové pexeso, sluchovou orientaci.“   </w:t>
      </w:r>
    </w:p>
    <w:p>
      <w:pPr/>
      <w:r>
        <w:rPr/>
        <w:t xml:space="preserve">  Den  zdraví obsadil městský park po celý den až do odpoledních 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1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2026-07-03T19:13:27+02:00</dcterms:created>
  <dcterms:modified xsi:type="dcterms:W3CDTF">2026-07-03T19:13:27+02:00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