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uspořádala tradiční Sportovní hry seniorů</w:t>
      </w:r>
    </w:p>
    <w:p>
      <w:pPr/>
      <w:r>
        <w:rPr>
          <w:b w:val="1"/>
          <w:bCs w:val="1"/>
        </w:rPr>
        <w:t xml:space="preserve">Také letos porubská radnice uspořádala Sportovní hry seniorů. Zapojilo se do nich více než 5 desítek sportovců, kteří se utkali v pěti disciplínách. Ti nejlepší postoupili na mezinárodní sportovní hry.</w:t>
      </w:r>
    </w:p>
    <w:p>
      <w:pPr/>
      <w:r>
        <w:rPr/>
        <w:t xml:space="preserve">Tenis, ping pong, šipky, bowling a plavání. V těchto pěti disciplínách v Porubě změřili své síly  senioři ve věku 60 let a více. Absolvovat mohli jen ty disciplíny, které je baví, nebo ve kterých jsou dobří.</w:t>
      </w:r>
    </w:p>
    <w:p>
      <w:pPr/>
      <w:r>
        <w:rPr>
          <w:b w:val="1"/>
          <w:bCs w:val="1"/>
        </w:rPr>
        <w:t xml:space="preserve">Kateřina Lošáková, kulturní referentka, MOb Ostrava-Poruba: </w:t>
      </w:r>
      <w:r>
        <w:rPr/>
        <w:t xml:space="preserve">“Co se týče letošních sportovních her, tak jsou rozděleny do jednoho týdne s tím, že první dva poté postupující letos navštíví mezinárodní hry v Košicích, kde se pojede na začátku července. Co se týče oblíbenosti, tak myslím si, že to je bowling. Tam bylo celkem hodně přihlášených.”</w:t>
      </w:r>
    </w:p>
    <w:p>
      <w:pPr/>
      <w:r>
        <w:rPr>
          <w:b w:val="1"/>
          <w:bCs w:val="1"/>
        </w:rPr>
        <w:t xml:space="preserve">anketa: soutěžící senioři: </w:t>
      </w:r>
      <w:r>
        <w:rPr/>
        <w:t xml:space="preserve">“Dělám více sportů a plavání mě baví taky, chodím s dcerou často plavat, tak jsem říkal zkusím to. Zkouším ještě tenis a stolní tenis. Mrzí mě to, že jsem neudělal ještě jedno tempo navíc, tak jsem mohl možná vyhrát.”</w:t>
      </w:r>
    </w:p>
    <w:p>
      <w:pPr/>
      <w:r>
        <w:rPr/>
        <w:t xml:space="preserve">“Plavalo se jakoby dobře, ale nějak jsme podcenili trénink, takže to mohlo být daleko lepší. Vloni jsem byla poprvé a postoupila jsem do Budapešti. Přijedu příští rok, budu bojovat, snad lépe trénovat.”</w:t>
      </w:r>
    </w:p>
    <w:p>
      <w:pPr/>
      <w:r>
        <w:rPr/>
        <w:t xml:space="preserve">“Dneska to nebylo ono, vždycky ta nervozita. Nás baví skoro všechno, zúčastňujeme se všech disciplín kromě plavání, to nás moc nebaví.”</w:t>
      </w:r>
    </w:p>
    <w:p>
      <w:pPr/>
      <w:r>
        <w:rPr/>
        <w:t xml:space="preserve">“Zrovna dneska probíhal soutěžní den v šipkách, kde každý skončil tak jak skončil, mi osobně se nedařilo, ale tady známí Péťa a Láďa opět potvrdili svoje výkony neskutečné. Jsme rádi, že to tak pořád pro nás je.”</w:t>
      </w:r>
    </w:p>
    <w:p>
      <w:pPr/>
      <w:r>
        <w:rPr/>
        <w:t xml:space="preserve">Ti nejlepší v jednotlivých disciplínách byli oceněni v Centru volného času na Vietnamské ulici. </w:t>
      </w:r>
    </w:p>
    <w:p>
      <w:pPr/>
      <w:r>
        <w:rPr>
          <w:b w:val="1"/>
          <w:bCs w:val="1"/>
        </w:rPr>
        <w:t xml:space="preserve">Lucie Baránková Vilamová (ANO), starostka Ostravy-Poruby: </w:t>
      </w:r>
      <w:r>
        <w:rPr/>
        <w:t xml:space="preserve">“Nás moc těší, že vidíme známé tváře, ale také to, že přicházejí noví, protože  dneska tady opravdu bylo mnoho nových, kteří se zapojili také, což je fajn. Já jsem se dneska ptala, jestli mají třeba nové nápady na nové disciplíny, nové sporty, protože už poměrně dlouho máme ty disciplíny stejné jako je bowling, šipky, plavání, tenis. Dneska tady padaly nové nápady, například badminton nebo petang, takže já si myslím, že se nad tím zamyslíme a zkusíme pro ně zorganizovat zase něco nového, abysme nalákali ještě více nových tváří.”</w:t>
      </w:r>
    </w:p>
    <w:p>
      <w:pPr/>
      <w:r>
        <w:rPr/>
        <w:t xml:space="preserve">Pro seniory radnice organizuje i spoustu dalších aktivit jako jsou zájezdy, výlety, akce pro jubilanty, nebo tradiční seniorský bál.</w:t>
      </w:r>
    </w:p>
    <w:p>
      <w:pPr/>
      <w:r>
        <w:rPr/>
        <w:t xml:space="preserve">---</w:t>
      </w:r>
    </w:p>
    <w:p>
      <w:pPr>
        <w:pStyle w:val="Heading1"/>
      </w:pPr>
      <w:r>
        <w:rPr>
          <w:sz w:val="36"/>
          <w:szCs w:val="36"/>
        </w:rPr>
        <w:t xml:space="preserve">ZŠ Dětská oslavila 65 let Zahradní slavností</w:t>
      </w:r>
    </w:p>
    <w:p>
      <w:pPr/>
      <w:r>
        <w:rPr>
          <w:b w:val="1"/>
          <w:bCs w:val="1"/>
        </w:rPr>
        <w:t xml:space="preserve">Základní škola Dětská uspořádala Zahradní slavnost, kterou oslavila 65 let od svého založení. Pozvala na ni nejen rodiče žáků, ale i úspěšné absolventy a bývalé zaměstnance.</w:t>
      </w:r>
    </w:p>
    <w:p>
      <w:pPr/>
      <w:r>
        <w:rPr/>
        <w:t xml:space="preserve">Porubská ZŠ Dětská každým rokem pořádá Zahradní slavnost, na kterou se vždy těší nejen žáci, ale i jejich rodiče. Letošní byla spojená s oslavami 65 let školy a zpestřili ji tak i absolventi, kteří to v životě dotáhli daleko. </w:t>
      </w:r>
    </w:p>
    <w:p>
      <w:pPr/>
      <w:r>
        <w:rPr>
          <w:b w:val="1"/>
          <w:bCs w:val="1"/>
        </w:rPr>
        <w:t xml:space="preserve">Zuzana Škapová, ředitelka ZŠ Dětská: </w:t>
      </w:r>
      <w:r>
        <w:rPr/>
        <w:t xml:space="preserve">“Protože naši absolventi jsou hodně úspěšní, tak jsme to zaměřili i na to, aby tady mohli vystoupit, říct našim dětem, jak se dostali k tomu, že jsou teď tak slavní, třeba zpěvák Ladislav Korbel, který teď zpívá v muzikálech, nebo naši hokejisté, kteří reprezentují do 20 let reprezentaci. Nejen hokejisté, ale i hokejistky. Nedávno opustili naši školu šikovné děti, které jsou triatlonisty a fotbalisty, takže v podstatě tím, že jsme bývali sportovní škola, tak to zaměření nás tak nějak celoživotně doprovází.”</w:t>
      </w:r>
    </w:p>
    <w:p>
      <w:pPr/>
      <w:r>
        <w:rPr>
          <w:b w:val="1"/>
          <w:bCs w:val="1"/>
        </w:rPr>
        <w:t xml:space="preserve">Jakub Peslar, hokejový trenér: </w:t>
      </w:r>
      <w:r>
        <w:rPr/>
        <w:t xml:space="preserve">“Školu jsem měl strašně rád. Když se ohlédnu zpátky, tak si uvědomím, že mi do života hodně dala. Takže určitě skvělé roky, skvělá léta a jak jsem říkal, vždycky se tady rád vracím. Byl jsem tady pozvaný, abych ukázal svou cestu, kam jsem se vydal. Já teďka aktuálně dělám hokejového trenéra, byl jsem na olympiádě, byl jsem na MS a starám se o rozvoj dívčího hokeje, takže si spíš tak budeme povídat, co mě potkalo v životě po škole.” </w:t>
      </w:r>
    </w:p>
    <w:p>
      <w:pPr/>
      <w:r>
        <w:rPr>
          <w:b w:val="1"/>
          <w:bCs w:val="1"/>
        </w:rPr>
        <w:t xml:space="preserve">Ladislav Korbel, zpěvák: </w:t>
      </w:r>
      <w:r>
        <w:rPr/>
        <w:t xml:space="preserve">“Na takové akci vždycky rád zpívám něco od zpěváků, co mě nějak formovali, co mě inspirovali, takže určitě bych byl rád, kdyby tam bylo od BSP Země vzdálená, od Lucie Chci zas v tobě spát.</w:t>
      </w:r>
    </w:p>
    <w:p>
      <w:pPr/>
      <w:r>
        <w:rPr>
          <w:b w:val="1"/>
          <w:bCs w:val="1"/>
        </w:rPr>
        <w:t xml:space="preserve">Ondřej Becher, hokejista: </w:t>
      </w:r>
      <w:r>
        <w:rPr/>
        <w:t xml:space="preserve">“Už druhým rokem hraju v Kanadě, hrál jsem v New Yorku a asi největší úspěch je asi MS juniorů, kde jsme vyhráli bronz a jsem moc rád, že mě pozvali tady zpátky na ZŠ a určitě jsem moc rád, že, moc rád se tady ukážu.”</w:t>
      </w:r>
    </w:p>
    <w:p>
      <w:pPr/>
      <w:r>
        <w:rPr/>
        <w:t xml:space="preserve">Na Zahradní slavnosti nechyběla ani spousta jídla a pití, Občerstvení připravovali žáci školy. Každý to, co má rád.</w:t>
      </w:r>
    </w:p>
    <w:p>
      <w:pPr/>
      <w:r>
        <w:rPr>
          <w:b w:val="1"/>
          <w:bCs w:val="1"/>
        </w:rPr>
        <w:t xml:space="preserve">anketa: žáci ZŠ Dětská: </w:t>
      </w:r>
      <w:r>
        <w:rPr/>
        <w:t xml:space="preserve">“Já tady mám medovinu a medy a vychlazený mošt a největší zájem je o pizza šneky.což pekly kamarádky. Co budete dělat s těmi penězi? Půjde to do třídního fondu, nějaké peníze si necháme na 9. třídu na loučení a potom na nějakou akci jako třeba výlet.”</w:t>
      </w:r>
    </w:p>
    <w:p>
      <w:pPr/>
      <w:r>
        <w:rPr/>
        <w:t xml:space="preserve">“Já jsem si připravil tortilly, domácí limonády a domácí šťávy a jako pomáhala mi s tím mamka a zatím jim to docela chutná. Ty tortilly fakt jedou. To fakt vždycky super ta událost, na to se vždycky těším každý rok.” </w:t>
      </w:r>
    </w:p>
    <w:p>
      <w:pPr/>
      <w:r>
        <w:rPr/>
        <w:t xml:space="preserve">“Máme tady párek v rohlíku, zeleninovou tortillu s kuřecím masem, plus může si každý dát sýr a máme tu sušenky čokoládové, potom šneky z listového těsta a limonádu vlastně citronádu a mohito.”</w:t>
      </w:r>
    </w:p>
    <w:p>
      <w:pPr/>
      <w:r>
        <w:rPr/>
        <w:t xml:space="preserve">“Já jsem to všechno dělala s holkama, vlastně něco jsme udělaly zvlášť a něco spolu.”</w:t>
      </w:r>
    </w:p>
    <w:p>
      <w:pPr/>
      <w:r>
        <w:rPr/>
        <w:t xml:space="preserve">Slanost pobíhala na zahradě školy, atmosféra byla úžasná, vyšlo i počasí, takže dopadla na jedničku.</w:t>
      </w:r>
    </w:p>
    <w:p>
      <w:pPr/>
      <w:r>
        <w:rPr/>
        <w:t xml:space="preserve">---</w:t>
      </w:r>
    </w:p>
    <w:p>
      <w:pPr>
        <w:pStyle w:val="Heading1"/>
      </w:pPr>
      <w:r>
        <w:rPr>
          <w:sz w:val="36"/>
          <w:szCs w:val="36"/>
        </w:rPr>
        <w:t xml:space="preserve">Výstava Nudlaři Na výlet v Galerii na schodech</w:t>
      </w:r>
    </w:p>
    <w:p>
      <w:pPr/>
      <w:r>
        <w:rPr>
          <w:b w:val="1"/>
          <w:bCs w:val="1"/>
        </w:rPr>
        <w:t xml:space="preserve">V Galerii na schodech porubské radnice můžete shlédnout výstavu Nudlařů s názvem Na výlet. Panoramatické fotografie vás tentokrát zavedou do přírody.</w:t>
      </w:r>
    </w:p>
    <w:p>
      <w:pPr/>
      <w:r>
        <w:rPr/>
        <w:t xml:space="preserve">Pokud máte rádi přírodu, určitě si nenechte ujít výstavu Na výlet. K vidění je v Galerii na schodech a zavede vás nejen za krásami krajiny v Česku, ale i jinde ve světě.</w:t>
      </w:r>
    </w:p>
    <w:p>
      <w:pPr/>
      <w:r>
        <w:rPr>
          <w:b w:val="1"/>
          <w:bCs w:val="1"/>
        </w:rPr>
        <w:t xml:space="preserve">David Kvita, fotograf, Nudlaři: </w:t>
      </w:r>
      <w:r>
        <w:rPr/>
        <w:t xml:space="preserve">“Současná výstava Nudlařů na výletě je postavená na to, že všichni se různě potloukáme po krajině kam nás oči a nohy zavedou a bylo to asi to nejjednodušší pojítko pro to naplnit tento prostor výstavním materiálem. Jsou to fotky z cest ostravskými řekami, z cest po Evropě, po Kavkazu, kratších i delších, každého kam vlastně zavanulo.”</w:t>
      </w:r>
    </w:p>
    <w:p>
      <w:pPr/>
      <w:r>
        <w:rPr>
          <w:b w:val="1"/>
          <w:bCs w:val="1"/>
        </w:rPr>
        <w:t xml:space="preserve">Tomáš Hudeček, fotograf. Nudlaři: </w:t>
      </w:r>
      <w:r>
        <w:rPr/>
        <w:t xml:space="preserve">“My jako Nudlaři se snažíme dokumentovat, nebo máme takový projekt vždycky, který máme společný, aby potom ty výstavy měly nějaké společné téma, prostě působily jako celek. Teď jsme měli možnost dostat se do nitra pralesa Boubín  a trošku poohlédnou, jak ta příroda se k tomu postavila, jak jde opravdu vidět, že když je ta zóna bezzásahová, tak to stojí za to a je to úžasný pohled. Na našem webu můžete najít i náš film z toho Boubínu, který jsme nedávno publikovali.”</w:t>
      </w:r>
    </w:p>
    <w:p>
      <w:pPr/>
      <w:r>
        <w:rPr/>
        <w:t xml:space="preserve">Film přibližuje práci Nudlařů v terénu a jejich přístup k přírodě.  </w:t>
      </w:r>
    </w:p>
    <w:p>
      <w:pPr/>
      <w:r>
        <w:rPr>
          <w:b w:val="1"/>
          <w:bCs w:val="1"/>
        </w:rPr>
        <w:t xml:space="preserve">David Kvita, fotograf, Nudlaři: </w:t>
      </w:r>
      <w:r>
        <w:rPr/>
        <w:t xml:space="preserve">“Všechny fotky dohromady pojí to, že vznikly klasickou analogovou cestou různými panoramatickými foťáky. Každý používá trochu jiný foťák, takže každé pojetí je trochu jiné.”</w:t>
      </w:r>
    </w:p>
    <w:p>
      <w:pPr/>
      <w:r>
        <w:rPr>
          <w:b w:val="1"/>
          <w:bCs w:val="1"/>
        </w:rPr>
        <w:t xml:space="preserve">anketa: návštěvníci výstavy: </w:t>
      </w:r>
      <w:r>
        <w:rPr/>
        <w:t xml:space="preserve">“Výstava se mi líbí, já jsem velký fanoušek těch Láďových fotografií, takže ty mě vždycky dojmou a koukám se na to, jak pojí ty kompozice na širokoúhlé fotky. Tomáš se mi taky líbí, protože tam jsou mi blízké jeho horská témata a třetí je Dalibor, tam zase obdivuji tu fotografickou techniku.”</w:t>
      </w:r>
    </w:p>
    <w:p>
      <w:pPr/>
      <w:r>
        <w:rPr/>
        <w:t xml:space="preserve">“Výstava je moc hezká, vezme nás do různých zákoutí na zemi, jsou tu i z folkloru příspěvky , takže je to moc krásné opravdu. Hodně práce to dá. Hlavně člověk oceňuje, kolik to dá práce.”</w:t>
      </w:r>
    </w:p>
    <w:p>
      <w:pPr/>
      <w:r>
        <w:rPr/>
        <w:t xml:space="preserve">Neformální skupina Nudlaři vznikla úplnou náhodou a tvoří ji 4 ostravští fotografové. </w:t>
      </w:r>
    </w:p>
    <w:p>
      <w:pPr/>
      <w:r>
        <w:rPr>
          <w:b w:val="1"/>
          <w:bCs w:val="1"/>
        </w:rPr>
        <w:t xml:space="preserve">Ladislav Vavřík, fotograf, Nudlaři: </w:t>
      </w:r>
      <w:r>
        <w:rPr/>
        <w:t xml:space="preserve">“To byla taková náhoda, že jsme se potkávali v krámě v kamrlíku fotografie v Ostravě a zjistili jsme, že všichni 4 fotíme na panoramatické foťáky. Někdo starší, někdo nový, mezitím někteří přezbrojovali a uvažovali jsme jak to nazvat tu naši skupinu neformální, to sdružení a přišli jsme na to, že v Praze mají podle Sudka název Jitrnice. Někde jsme seděli a říkáme v Ostravě by to mohly být nudle, protáhnuté nudle, tak od té doby se nazýváme Nudlaři.”</w:t>
      </w:r>
    </w:p>
    <w:p>
      <w:pPr/>
      <w:r>
        <w:rPr/>
        <w:t xml:space="preserve">Výstavu Nudlaři Na výlet si můžete prohlédnout až do začátku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4-07-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2026-07-19T00:16:49+02:00</dcterms:created>
  <dcterms:modified xsi:type="dcterms:W3CDTF">2026-07-19T00:16:49+02:00</dcterms:modified>
</cp:coreProperties>
</file>

<file path=docProps/custom.xml><?xml version="1.0" encoding="utf-8"?>
<Properties xmlns="http://schemas.openxmlformats.org/officeDocument/2006/custom-properties" xmlns:vt="http://schemas.openxmlformats.org/officeDocument/2006/docPropsVTypes"/>
</file>