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Miss World Krystyna Pyszková opět zavítala do Santé</w:t>
      </w:r>
    </w:p>
    <w:p>
      <w:pPr/>
      <w:r>
        <w:rPr>
          <w:b w:val="1"/>
          <w:bCs w:val="1"/>
        </w:rPr>
        <w:t xml:space="preserve">Miss World Krystyna Pyszková opět navštívila klienty Santé. Tentokrát za nimi přijela do stacionáře V zahradě, kde jim darovala speciální tablet. Klienti si pro miss připravili divadelní představení.</w:t>
      </w:r>
    </w:p>
    <w:p>
      <w:pPr/>
      <w:r>
        <w:rPr/>
        <w:t xml:space="preserve">Jen málokdo má to štěstí strávit tolik času s Miss World Krystynou Pyszkovou jako hendikepovaní klienti Santé. Ta do zařízení zavítala už několikrát a tentokrát do nového stacionáře V zahradě, kam nepřijela s prázdnou.</w:t>
      </w:r>
    </w:p>
    <w:p>
      <w:pPr/>
      <w:r>
        <w:rPr>
          <w:b w:val="1"/>
          <w:bCs w:val="1"/>
        </w:rPr>
        <w:t xml:space="preserve">Krystyna Pyszková, Miss World 2024: </w:t>
      </w:r>
      <w:r>
        <w:rPr/>
        <w:t xml:space="preserve">"Je to speciálně přizpůsobeny tablet pro postižené lidi. Lehce se s ním manipuluje, může se naklánět do stran, jsou tam různé hry na rozvoj motoriky, je tam i internet a klienti ho mohou využívat dennodenně. Takže jsem ráda, že jsme měli možnost se tady ukázat. Připravili si i krásné překvapení, zahráli divadlo. Měli jsme možnost si teď grilovat párky a strávit společný čas. Dneska jsme si prošli i stacionář V zahradě, který byl otevřen minulý rok po rekonstrukci a je to opravdu nádherný prostor. Cítím se tady moc dobře a věřím, že i klienti. Je skvěle vybavený, byli jsme se podívat na wellness místnost, kde mají klienti rehabilitace Bylo to fakt skvělý to takto vidět a ještě se mi tady moc líbí celá ta zahrada zrekonstruovaná. Je tady několik her, houpaček, zahrádka.”</w:t>
      </w:r>
    </w:p>
    <w:p>
      <w:pPr/>
      <w:r>
        <w:rPr/>
        <w:t xml:space="preserve">Speciální tablet má mnoho funkcí a bude pro klienty velkým přínosem.</w:t>
      </w:r>
    </w:p>
    <w:p>
      <w:pPr/>
      <w:r>
        <w:rPr>
          <w:b w:val="1"/>
          <w:bCs w:val="1"/>
        </w:rPr>
        <w:t xml:space="preserve">Michaela Rosová, ředitelka Santé: </w:t>
      </w:r>
      <w:r>
        <w:rPr/>
        <w:t xml:space="preserve">"Těch možností je hrozně moc a co bych chtěla, tak určitě poděkovat, že si na nás vzpomněla, že ten dar klientům předala a samozřejmě velké potěšení je to, že nás navštívila a strávila s klienty ne jen chviličku u předání, ale celý den.”</w:t>
      </w:r>
    </w:p>
    <w:p>
      <w:pPr/>
      <w:r>
        <w:rPr>
          <w:b w:val="1"/>
          <w:bCs w:val="1"/>
        </w:rPr>
        <w:t xml:space="preserve">anketa: </w:t>
      </w:r>
      <w:r>
        <w:rPr/>
        <w:t xml:space="preserve">"Dnešní den se mi líbil a dostali jsme tablet, na kterém si můžu zahrát hry, písničky si můžu pustit. Společně s ostatními budu ten tablet využívat.”</w:t>
      </w:r>
    </w:p>
    <w:p>
      <w:pPr/>
      <w:r>
        <w:rPr>
          <w:b w:val="1"/>
          <w:bCs w:val="1"/>
        </w:rPr>
        <w:t xml:space="preserve">anketa: </w:t>
      </w:r>
      <w:r>
        <w:rPr/>
        <w:t xml:space="preserve">“Na miss jsem se těšil skvěle, sluší jí to. Jsme rádi, že za námi přijela, že si můžeme popovídat. Já ji vlastně vidím podruhé, protože jsem se s ní viděl i na chráněném bydlení.”</w:t>
      </w:r>
    </w:p>
    <w:p>
      <w:pPr/>
      <w:r>
        <w:rPr>
          <w:b w:val="1"/>
          <w:bCs w:val="1"/>
        </w:rPr>
        <w:t xml:space="preserve">anketa: </w:t>
      </w:r>
      <w:r>
        <w:rPr/>
        <w:t xml:space="preserve">“Já jsem moc rád, že za námi přijela miss a já jsem pro ni hrál divadlo Pod dubem, za dubem. My jsme ten den opékali párky a den jsme si užili společně s miss.”</w:t>
      </w:r>
    </w:p>
    <w:p>
      <w:pPr/>
      <w:r>
        <w:rPr/>
        <w:t xml:space="preserve">Krystyna si ke klientům Santé vytvořila vztah a určitě její návštěva nebyla poslední. </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OU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 </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 </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neměla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 </w:t>
      </w:r>
      <w:r>
        <w:rPr>
          <w:b w:val="1"/>
          <w:bCs w:val="1"/>
        </w:rPr>
        <w:t xml:space="preserve"> Martin Gebauer (ANO), náměstek hejtmana MSK: </w:t>
      </w:r>
      <w:r>
        <w:rPr/>
        <w:t xml:space="preserve">"Existují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  Závěry, které z diskuzního fóra vzešly budou předány na jednotlivá ministerstva a také poslancům k projednání na půdě poslanecké sněmovny.</w:t>
      </w:r>
    </w:p>
    <w:p>
      <w:pPr/>
      <w:r>
        <w:rPr/>
        <w:t xml:space="preserve">---</w:t>
      </w:r>
    </w:p>
    <w:p>
      <w:pPr>
        <w:pStyle w:val="Heading1"/>
      </w:pPr>
      <w:r>
        <w:rPr>
          <w:sz w:val="36"/>
          <w:szCs w:val="36"/>
        </w:rPr>
        <w:t xml:space="preserve">Havířovská liga škol má své vítěze</w:t>
      </w:r>
    </w:p>
    <w:p>
      <w:pPr/>
      <w:r>
        <w:rPr>
          <w:b w:val="1"/>
          <w:bCs w:val="1"/>
        </w:rPr>
        <w:t xml:space="preserve">V hale Slavii se uskutečnilo opět finále Havířovské ligy základních škol. Během celého školního roku čekaly na vyslaná družstva turnaje v mnoha sportech. Ligu už šestým rokem pořádá Středisko volného času Asterix ve spolupráci se ZŠ Na Nábřeží, Marie Pujmanové a Karolíny Světlé.</w:t>
      </w:r>
    </w:p>
    <w:p>
      <w:pPr/>
      <w:r>
        <w:rPr/>
        <w:t xml:space="preserve">Poslední sportovní klání Utkání hvězd v rámci Havířovské ligy základních škol, je pro všechny velká zábava. Tohle je třeba jedna z netradičních disciplín. Nicméně šlo o hodně. Rozhodovalo se, zda v letošním roce vyhraje východní, nebo západní divize.</w:t>
      </w:r>
    </w:p>
    <w:p>
      <w:pPr/>
      <w:r>
        <w:rPr>
          <w:b w:val="1"/>
          <w:bCs w:val="1"/>
        </w:rPr>
        <w:t xml:space="preserve">Břetislav Holesz, spoluorganizátor akce, ZŠ Na Nábřeží: </w:t>
      </w:r>
      <w:r>
        <w:rPr/>
        <w:t xml:space="preserve">"Vymysleli jsme ten koncept pro předávání pohárů za celoroční snažení, které tady máme rozjeté v rámci města, kdy vlastně v průběhu celého roku se školy za ZŠ i SŠ mezi sebou utkávají v různých sportovních disciplínách. Letos to bylo 21 sportů a bylo to celkem 30 soutěžních dnů, kdy se školy utkávaly. Ať už to byl florbal, basketbal, fotbal, vybíjená, spousta individuálních sportů badminton, soft tenis. Je prostě fajn, že se tohle koná a tohle je taková tečka, předávání pohárů těm nejlepším a pár netradičních disciplín pro školy, které se přihlásily a které si chtěly zpestřit konec školního roku.”  </w:t>
      </w:r>
    </w:p>
    <w:p>
      <w:pPr/>
      <w:r>
        <w:rPr>
          <w:b w:val="1"/>
          <w:bCs w:val="1"/>
        </w:rPr>
        <w:t xml:space="preserve">anketa: </w:t>
      </w:r>
      <w:r>
        <w:rPr/>
        <w:t xml:space="preserve">“Loni jsme vyhráli tuto soutěž, byli jsme první. Za mě jsme hráli dobře jako tým, ale nejsme tak dobří, jako východní divize.”</w:t>
      </w:r>
    </w:p>
    <w:p>
      <w:pPr/>
      <w:r>
        <w:rPr>
          <w:b w:val="1"/>
          <w:bCs w:val="1"/>
        </w:rPr>
        <w:t xml:space="preserve">anketa: </w:t>
      </w:r>
      <w:r>
        <w:rPr/>
        <w:t xml:space="preserve">“Třeba tam byl nějaký čtyřboj, atletika, basketbal, volejbal i vybíjená. Vím, že v basketbalu postoupili kluci, ale nevím, jestli vyhráli a ve volejbale taky postoupily holky, ale nevím, jak skončily." Jak to dopadne dneska? “Myslím, že vyhrajeme za východ, jsme popředu, doufám, že vyhrajeme.”</w:t>
      </w:r>
    </w:p>
    <w:p>
      <w:pPr/>
      <w:r>
        <w:rPr>
          <w:b w:val="1"/>
          <w:bCs w:val="1"/>
        </w:rPr>
        <w:t xml:space="preserve">anketa: </w:t>
      </w:r>
      <w:r>
        <w:rPr/>
        <w:t xml:space="preserve">“Je to v pohodě, je tady hodně kamarádů, takže je to super. Tato hra se mi líbí a docela se jim daří, ale už jim to moc trvá.”</w:t>
      </w:r>
    </w:p>
    <w:p>
      <w:pPr/>
      <w:r>
        <w:rPr>
          <w:b w:val="1"/>
          <w:bCs w:val="1"/>
        </w:rPr>
        <w:t xml:space="preserve">anketa: </w:t>
      </w:r>
      <w:r>
        <w:rPr/>
        <w:t xml:space="preserve">“My jsme byli třeba na florbale, tam to bylo dobré. Já hraji také florbal, takže si myslím, že jsme měli docela dobrý tým a šlo nám to. Nás to všechny bavilo, vždy jsme se hádali, kdo půjde. Pan učitel se snažil brát ty dobré. Vždy se nám to povedlo, stáli jsme při sobě a domlouvali jsme se.” Co říkáš na dnešní finále a disciplíny? “Je to dobré, myslím, že se nám to povede a vyhrajeme.”</w:t>
      </w:r>
    </w:p>
    <w:p>
      <w:pPr/>
      <w:r>
        <w:rPr/>
        <w:t xml:space="preserve">Turnajů a soutěží se účastní i přes tři tisíce žáků z dvaceti škol.</w:t>
      </w:r>
    </w:p>
    <w:p>
      <w:pPr/>
      <w:r>
        <w:rPr>
          <w:b w:val="1"/>
          <w:bCs w:val="1"/>
        </w:rPr>
        <w:t xml:space="preserve">Břetislav Holesz, spoluorganizátor akce, ZŠ Na Nábřeží: </w:t>
      </w:r>
      <w:r>
        <w:rPr/>
        <w:t xml:space="preserve">"Já si myslím, že aktivita školy byla docela velká. Na některé sportovní disciplíny chodilo klidně i více než deset škol. Hlavně takové ty velké týmové jsou obsahovány docela hodně, atletika také docela dost, ale jsou sporty, kde se účastní i méně škol, ale i tam se rozdávají body a potom výhoda pro ty školy, které tam chodí, že ty body dostávají.” </w:t>
      </w:r>
    </w:p>
    <w:p>
      <w:pPr/>
      <w:r>
        <w:rPr/>
        <w:t xml:space="preserve">Ve sportovních disciplínách byly úspěšnější východní školy, které vyhrály nad západními 4:2. V závěrečném Grandfinále byl však úspěšnější západ, který tak celé Utkání hvězd vyhrál.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2026-04-26T10:55:15+02:00</dcterms:created>
  <dcterms:modified xsi:type="dcterms:W3CDTF">2026-04-26T10:55:15+02:00</dcterms:modified>
</cp:coreProperties>
</file>

<file path=docProps/custom.xml><?xml version="1.0" encoding="utf-8"?>
<Properties xmlns="http://schemas.openxmlformats.org/officeDocument/2006/custom-properties" xmlns:vt="http://schemas.openxmlformats.org/officeDocument/2006/docPropsVTypes"/>
</file>