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18.7.2024, 16:40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Frýdeckomístecký expres</w:t>
      </w:r>
    </w:p>
    <w:p>
      <w:pPr>
        <w:pStyle w:val="Heading1"/>
      </w:pPr>
      <w:r>
        <w:rPr>
          <w:sz w:val="36"/>
          <w:szCs w:val="36"/>
        </w:rPr>
        <w:t xml:space="preserve">Začala oprava baziliky, komín před ní půjde k zemi</w:t>
      </w:r>
    </w:p>
    <w:p>
      <w:pPr/>
      <w:r>
        <w:rPr>
          <w:b w:val="1"/>
          <w:bCs w:val="1"/>
        </w:rPr>
        <w:t xml:space="preserve">Začala rozsáhlá rekonstrukce frýdecké baziliky. Opraví se interiéry a veřejnosti se zpřístupní krypta s ostatky poutníků a kněží. Po dohodě s majitelem Marlenky se navíc zbourá továrenský komín u bývalé textilní továrny, který měli postavit komunisté, aby clonil ve výhledu na baziliku.</w:t>
      </w:r>
    </w:p>
    <w:p>
      <w:pPr/>
      <w:r>
        <w:rPr/>
        <w:t xml:space="preserve">Bazilika Navštívení Panny Marie ve Frýdku-Místku je jedinou  bazilikou v Moravskoslezském kraji. Stavěla se několik desetiletí a  dokončena byla v roce 1777. Nyní ji čeká velká rekonstrukce.</w:t>
      </w:r>
    </w:p>
    <w:p>
      <w:pPr/>
      <w:r>
        <w:rPr>
          <w:b w:val="1"/>
          <w:bCs w:val="1"/>
        </w:rPr>
        <w:t xml:space="preserve">Miroslav Přikryl, projektový manažer  ostravsko-opavského biskupství: </w:t>
      </w:r>
      <w:r>
        <w:rPr/>
        <w:t xml:space="preserve">"Když to vezmu odspodu, tak se bude jednat o kryptu, krypta  projde celkovou obnovou, betonové dlažby budou odstraněny, skleněné přepážky  budou odstraněny, budou tam opraveny ty cihelné klenby, které se částečně  rozpadají. A budou tam prezentovány nově ostatky, které jsou tam uloženy,  poutníků, kněží a rodu Pražmů."</w:t>
      </w:r>
    </w:p>
    <w:p>
      <w:pPr/>
      <w:r>
        <w:rPr/>
        <w:t xml:space="preserve">Návštěvníkům se chrám opět otevře v květnu roku 2026.  Do té doby bude zcela uzavřen. </w:t>
      </w:r>
    </w:p>
    <w:p>
      <w:pPr/>
      <w:r>
        <w:rPr>
          <w:b w:val="1"/>
          <w:bCs w:val="1"/>
        </w:rPr>
        <w:t xml:space="preserve">Miroslav Přikryl, projektový manažer  ostravsko-opavského biskupství: </w:t>
      </w:r>
      <w:r>
        <w:rPr/>
        <w:t xml:space="preserve">"Dále budeme v interiéru obnovovat poškozené omítky,  budou obnovena mramorování na soklech, restaurovány různé součásti. Například  zábradlí ochozů, také varhany projdou obnovou. A také nově bude opraveny kaple  svatého Kříže, která bude také nově zpřístupněna veřejnosti, která dosud  nebyla."</w:t>
      </w:r>
    </w:p>
    <w:p>
      <w:pPr/>
      <w:r>
        <w:rPr/>
        <w:t xml:space="preserve">Na začátku rekonstrukce oznámil majitel společnosti  Marlenka, že nechá zbourat komín u bývalé Lembergerovy továrny v Hálkově  ulici. Ten byl postaven v 70. letech minulého století. </w:t>
      </w:r>
    </w:p>
    <w:p>
      <w:pPr/>
      <w:r>
        <w:rPr>
          <w:b w:val="1"/>
          <w:bCs w:val="1"/>
        </w:rPr>
        <w:t xml:space="preserve">Petr Korč (NMFM), primátor Frýdku-Místku:</w:t>
      </w:r>
      <w:r>
        <w:rPr/>
        <w:t xml:space="preserve"> "Občané města to ví, ale pro všechny, kteří jsou z větší  dálky, ten komín byl postaven tak, aby narušil panorama města. A  v podstatě při příjezdu od Ostravy nebo Olomouce zastiňoval baziliku. A  dokonce prázdnin tento komín bude zdemolován a Frýdku-Místku se vrátí jeho  původní panorama a bazilika se opět stane přirozenou dominantou města."</w:t>
      </w:r>
    </w:p>
    <w:p>
      <w:pPr/>
      <w:r>
        <w:rPr>
          <w:b w:val="1"/>
          <w:bCs w:val="1"/>
        </w:rPr>
        <w:t xml:space="preserve">Lukáš Curylo (KDU-ČSL/SPOLU), náměstek hejtmana MSK:</w:t>
      </w:r>
      <w:r>
        <w:rPr/>
        <w:t xml:space="preserve"> "Zachování kulturního dědictví patří mezi základní úkoly i  našeho kraje. Myslím si, že na území našeho kraje se nachází mnoho významných  památek, které jsou často v žalostném stavu, kvůli ještě dědictví  komunismu."</w:t>
      </w:r>
    </w:p>
    <w:p>
      <w:pPr/>
      <w:r>
        <w:rPr/>
        <w:t xml:space="preserve">Postupná demolice bude zahájena na symbolické datum 21.  srpna. </w:t>
      </w:r>
    </w:p>
    <w:p>
      <w:pPr/>
      <w:r>
        <w:rPr>
          <w:b w:val="1"/>
          <w:bCs w:val="1"/>
        </w:rPr>
        <w:t xml:space="preserve">Gevorg Avetisjan, majitel Marlenky:</w:t>
      </w:r>
      <w:r>
        <w:rPr/>
        <w:t xml:space="preserve">  "Vzhledem k tomu, že je skoro v centru města a hned  vedle je hlavní ulice, tak výbuchem by to bylo nebezpečné. A budeme shora ho  pomalu a postupně likvidovat."</w:t>
      </w:r>
    </w:p>
    <w:p>
      <w:pPr/>
      <w:r>
        <w:rPr>
          <w:b w:val="1"/>
          <w:bCs w:val="1"/>
        </w:rPr>
        <w:t xml:space="preserve">Marcel Sikora (KDU-ČSL/SPOLU), náměstek primátora  Frýdku-Místku:</w:t>
      </w:r>
      <w:r>
        <w:rPr/>
        <w:t xml:space="preserve"> "Velmi mě těší, že tady dneska můžeme být, protože od roku  2014, kdy jsem se já osobně stal zastupitelem, tak jsme vždycky usilovali o to,  aby došlo ke zpřístupnění krypty. I Frýdek-Místek jako město v minulosti  dotačními programy podporoval farnost. Například na hydrologický průzkum, právě  krypty."</w:t>
      </w:r>
    </w:p>
    <w:p>
      <w:pPr/>
      <w:r>
        <w:rPr/>
        <w:t xml:space="preserve">Rekonstrukce baziliky bude stát zhruba 50 milionů korun. 34  milionů se podařilo získat z evropských dotací, 5 milionů dal kraj a 4  miliony město. Chybějící peníze bude ostravsko-opavské biskupství shánět formou  sbírek.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Travnaté chodníčky na hřbitově zpevnily dlaždice</w:t>
      </w:r>
    </w:p>
    <w:p>
      <w:pPr/>
      <w:r>
        <w:rPr>
          <w:b w:val="1"/>
          <w:bCs w:val="1"/>
        </w:rPr>
        <w:t xml:space="preserve">Procházení mezi některými hrobovými místy na Centrálním hřbitově je komfortnější. Město nechalo zpevnit travnaté chodníčky v několika částech urnového háje. Pokud se projekt osvědčí, mohl by se realizovat i v dalších hřbitovních uličkách.</w:t>
      </w:r>
    </w:p>
    <w:p>
      <w:pPr/>
      <w:r>
        <w:rPr/>
        <w:t xml:space="preserve">Dvě části urnového háje na Centrálním hřbitově ve  Frýdku-Místku už mají nově zpevněný povrch. Město tam nechalo položit  zatravňovací dlaždice.</w:t>
      </w:r>
    </w:p>
    <w:p>
      <w:pPr/>
      <w:r>
        <w:rPr>
          <w:b w:val="1"/>
          <w:bCs w:val="1"/>
        </w:rPr>
        <w:t xml:space="preserve">Jiří Kajzar (NMFM), náměstek primátora Frýdku-Místku:</w:t>
      </w:r>
      <w:r>
        <w:rPr/>
        <w:t xml:space="preserve"> "Chodníčky na hřbitově byly takovou trošku bolestí několik  let. Nebo možná od začátku, ale teď při těch extrémních srážkách je to problém  velký, protože se ty chodníčky rozbahní."</w:t>
      </w:r>
    </w:p>
    <w:p>
      <w:pPr/>
      <w:r>
        <w:rPr/>
        <w:t xml:space="preserve">Zvláště pak starší lidé se v kluzkém a rozbahněném  terénu těžce dostávali k hrobovým místům. </w:t>
      </w:r>
    </w:p>
    <w:p>
      <w:pPr/>
      <w:r>
        <w:rPr>
          <w:b w:val="1"/>
          <w:bCs w:val="1"/>
        </w:rPr>
        <w:t xml:space="preserve">Jiří Kajzar (NMFM), náměstek primátora Frýdku-Místku:</w:t>
      </w:r>
      <w:r>
        <w:rPr/>
        <w:t xml:space="preserve"> "Týká se to celého hřbitova, kromě těch páteřních komunikací,  kdy ty boční přístupy k hrobům nebyly nikdy řešeny. Nebylo to ani  v požadavcích, nebylo to nikde nijak zahrnuto. Ani do projektování těch  dalších cest. My jsme k tomu přistoupili tak, že zkoušíme teď takový  pilotní projekt, že tam dáváme rošty, které by měly to podloží zpevnit. A těm  lidem by se mělo na tom lépe chodit. A hlavně by tam nemělo docházet  k tomu rozbahnění. Uvidíme, jaké výsledky to přinese a podle toho budeme  pokračovat dál."</w:t>
      </w:r>
    </w:p>
    <w:p>
      <w:pPr/>
      <w:r>
        <w:rPr/>
        <w:t xml:space="preserve">Aktuálně dostaly zatravňovací dlaždice skupiny E a F  v urnovém háji ve starší části hřbitova. Jde zhruba o plochu o rozloze 300  metrů čtverečních. </w:t>
      </w:r>
    </w:p>
    <w:p>
      <w:pPr/>
      <w:r>
        <w:rPr>
          <w:b w:val="1"/>
          <w:bCs w:val="1"/>
        </w:rPr>
        <w:t xml:space="preserve">Jiří Kajzar (NMFM), náměstek primátora Frýdku-Místku: </w:t>
      </w:r>
      <w:r>
        <w:rPr/>
        <w:t xml:space="preserve">"Zatím ty ohlasy jsou kladné a příznivé. Doufáme, že se to  osvědčí a bude to cesta, jak pokračovat i v těch dalších částech. A  postupně možná vychytáme i další připomínky k tomu, že třeba tam jsou  místa tak odlehlá, kde musíme také něco vymyslet. Nějaké zpřístupnění, právě  v období dešťů."</w:t>
      </w:r>
    </w:p>
    <w:p>
      <w:pPr/>
      <w:r>
        <w:rPr/>
        <w:t xml:space="preserve">Město se postupně snaží zlepšovat podmínky pro návštěvníky.  Na začátku loňského roku se otevřela nová část hřbitova, díky které se ústřední  pohřebiště rozšířilo o dalších 20 tisíc metrů čtverečních.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Děti se učí hrát divadlo na příměstském táboře</w:t>
      </w:r>
    </w:p>
    <w:p>
      <w:pPr/>
      <w:r>
        <w:rPr>
          <w:b w:val="1"/>
          <w:bCs w:val="1"/>
        </w:rPr>
        <w:t xml:space="preserve">Středisko volného času Klíč připravilo pro děti řadu letních akcí. Jednou z nich byl i příměstský tábor Léto s divadlem. Děti se v rámci něj učí hrát dvě krátká divadelní představení, která následně zahrají rodičům. O tábor je mezi malými amatérskými herci tradičně velký zájem.</w:t>
      </w:r>
    </w:p>
    <w:p>
      <w:pPr/>
      <w:r>
        <w:rPr/>
        <w:t xml:space="preserve">Divadlo D.N.A. ve Frýdku-Místku se stalo místem, kam se na  závěr příměstského tábora Léto s divadlem vypravili malí herci. Pečlivě si  tady zkouší představení, která čtyři dny pilovali ve Středisku volného času  Klíč.</w:t>
      </w:r>
    </w:p>
    <w:p>
      <w:pPr/>
      <w:r>
        <w:rPr>
          <w:b w:val="1"/>
          <w:bCs w:val="1"/>
        </w:rPr>
        <w:t xml:space="preserve">Beatrice Rychecká, vedoucí příměstského  tábora:</w:t>
      </w:r>
      <w:r>
        <w:rPr/>
        <w:t xml:space="preserve"> "Tento příměšťák je o naučení se nějakých základních  divadelních principů a různé spolupráci. A hlavně cílem celého toho týdne je  nacvičit představení, které pak děti mohou ukázat rodičům a kamarádům, kde  ukážou, co se naučily."</w:t>
      </w:r>
    </w:p>
    <w:p>
      <w:pPr/>
      <w:r>
        <w:rPr/>
        <w:t xml:space="preserve">V průběhu tábora se děti naučily pracovat  s textem, improvizovat, ale také se třeba vyjadřovat nejen slovy, ale i  tělem. Nazkoušely dvě krátká představení s názvy Loktibrada a Rváči  z našeho kraje. </w:t>
      </w:r>
    </w:p>
    <w:p>
      <w:pPr/>
      <w:r>
        <w:rPr>
          <w:b w:val="1"/>
          <w:bCs w:val="1"/>
        </w:rPr>
        <w:t xml:space="preserve">Beatrice Rychecká, vedoucí příměstského  tábora:</w:t>
      </w:r>
      <w:r>
        <w:rPr/>
        <w:t xml:space="preserve"> "Loktibrada je o hodnosti dívenky, která pomůže jednomu  dědečkovi a ten jí pak za to odmění a na má takový složitý život  s macechou a s jejími sestrami. Takže takový princip Popelky v podstatě. To druhé je o bandě kluků, kteří bojují proti nějakému zlu." - Kolik tady máte dětí a jak jim to jde? - "16 dětí, věkovky jsou od 9 do 15. A jde jim to skvěle, jsou  šikovní hodně. U některých je spolupráce někdy trochu těžká, protože každý chce  dělat důležité roce, což většinou nejde. Ale jinak spolupracují a fungují  dobře."</w:t>
      </w:r>
    </w:p>
    <w:p>
      <w:pPr/>
      <w:r>
        <w:rPr>
          <w:b w:val="1"/>
          <w:bCs w:val="1"/>
        </w:rPr>
        <w:t xml:space="preserve">Anketa: 1.)</w:t>
      </w:r>
      <w:r>
        <w:rPr/>
        <w:t xml:space="preserve"> "Jsem tady popáté, hraju jednoho z rváčů, takového  siláka. A myslím, že je to skvělý tábor, hlavně pro děti, přátelský a máme tady  skvělé instruktory."</w:t>
      </w:r>
    </w:p>
    <w:p>
      <w:pPr/>
      <w:r>
        <w:rPr>
          <w:b w:val="1"/>
          <w:bCs w:val="1"/>
        </w:rPr>
        <w:t xml:space="preserve">Anketa: 2.)</w:t>
      </w:r>
      <w:r>
        <w:rPr/>
        <w:t xml:space="preserve"> "Já už tady budu asi tak čtvrtým rokem. Většinou hraju třeba  takovou nějakou druhou hlavní roli, větší. A mě to tak nějak baví celé, vždy je  tady skvělý kolektiv, vedoucí jsou také skvělí. Je tady zábava. A to je hlavní,  si myslím. A vždycky je tady nějaký skvělý výsledek, který se potom zahraje."</w:t>
      </w:r>
    </w:p>
    <w:p>
      <w:pPr/>
      <w:r>
        <w:rPr>
          <w:b w:val="1"/>
          <w:bCs w:val="1"/>
        </w:rPr>
        <w:t xml:space="preserve">Anketa: 3.) </w:t>
      </w:r>
      <w:r>
        <w:rPr/>
        <w:t xml:space="preserve">"Já jsem tady počtvrté a docela tady hraju i ty role, třeba  hlavní nebo vedlejší nebo ty, které tady nejsou. Chodím i do dramaťáku."</w:t>
      </w:r>
    </w:p>
    <w:p>
      <w:pPr/>
      <w:r>
        <w:rPr/>
        <w:t xml:space="preserve">Středisko volného času plánuje tento příměstský tábor  v létě zopakovat. A to v termínu od 5. do 9. srpna. A i druhý turnus je  téměř plný.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frydeckomistecky-expres/frydeckomistecky-expres-18-07-2024-16-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2026-04-17T04:39:34+02:00</dcterms:created>
  <dcterms:modified xsi:type="dcterms:W3CDTF">2026-04-17T04:39:34+02:00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